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9A" w:rsidRPr="009D62BF" w:rsidRDefault="009D62BF" w:rsidP="009D62BF">
      <w:pPr>
        <w:jc w:val="right"/>
        <w:rPr>
          <w:sz w:val="24"/>
          <w:szCs w:val="24"/>
        </w:rPr>
      </w:pPr>
      <w:r w:rsidRPr="009D62BF">
        <w:rPr>
          <w:sz w:val="24"/>
          <w:szCs w:val="24"/>
        </w:rPr>
        <w:t>Проект</w:t>
      </w:r>
    </w:p>
    <w:p w:rsidR="009D62BF" w:rsidRPr="009D62BF" w:rsidRDefault="009D62BF" w:rsidP="009D62BF">
      <w:pPr>
        <w:jc w:val="center"/>
        <w:rPr>
          <w:b/>
          <w:sz w:val="24"/>
          <w:szCs w:val="24"/>
        </w:rPr>
      </w:pPr>
      <w:r w:rsidRPr="009D62BF">
        <w:rPr>
          <w:b/>
          <w:sz w:val="24"/>
          <w:szCs w:val="24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141D9A" w:rsidRPr="006817C7" w:rsidTr="00141D9A">
        <w:tc>
          <w:tcPr>
            <w:tcW w:w="4785" w:type="dxa"/>
          </w:tcPr>
          <w:p w:rsidR="00141D9A" w:rsidRPr="006817C7" w:rsidRDefault="00141D9A" w:rsidP="00141D9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817C7">
              <w:rPr>
                <w:rFonts w:eastAsia="Calibri" w:cs="Times New Roman"/>
                <w:sz w:val="28"/>
                <w:szCs w:val="28"/>
              </w:rPr>
              <w:t>от ___________ 2014 года №  _______</w:t>
            </w:r>
          </w:p>
        </w:tc>
        <w:tc>
          <w:tcPr>
            <w:tcW w:w="4786" w:type="dxa"/>
          </w:tcPr>
          <w:p w:rsidR="00141D9A" w:rsidRPr="006817C7" w:rsidRDefault="00141D9A" w:rsidP="00141D9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41D9A" w:rsidRPr="006817C7" w:rsidTr="00141D9A">
        <w:tc>
          <w:tcPr>
            <w:tcW w:w="4785" w:type="dxa"/>
          </w:tcPr>
          <w:p w:rsidR="00141D9A" w:rsidRPr="006817C7" w:rsidRDefault="00141D9A" w:rsidP="00141D9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1D9A" w:rsidRPr="006817C7" w:rsidRDefault="00141D9A" w:rsidP="00141D9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41D9A" w:rsidRPr="006817C7" w:rsidTr="00141D9A">
        <w:tc>
          <w:tcPr>
            <w:tcW w:w="4785" w:type="dxa"/>
          </w:tcPr>
          <w:p w:rsidR="00141D9A" w:rsidRPr="006817C7" w:rsidRDefault="00141D9A" w:rsidP="0074715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817C7">
              <w:rPr>
                <w:rFonts w:eastAsia="Calibri" w:cs="Times New Roman"/>
                <w:sz w:val="28"/>
                <w:szCs w:val="28"/>
              </w:rPr>
              <w:t xml:space="preserve">Об утверждении Устава муниципального бюджетного образовательного учреждения </w:t>
            </w:r>
            <w:r w:rsidR="00516380">
              <w:rPr>
                <w:rFonts w:eastAsia="Calibri" w:cs="Times New Roman"/>
                <w:sz w:val="28"/>
                <w:szCs w:val="28"/>
              </w:rPr>
              <w:t xml:space="preserve">для детей дошкольного и младшего школьного возраста </w:t>
            </w:r>
            <w:r w:rsidRPr="006817C7">
              <w:rPr>
                <w:rFonts w:eastAsia="Calibri" w:cs="Times New Roman"/>
                <w:sz w:val="28"/>
                <w:szCs w:val="28"/>
              </w:rPr>
              <w:t>«</w:t>
            </w:r>
            <w:r w:rsidR="0074715B">
              <w:rPr>
                <w:sz w:val="28"/>
                <w:szCs w:val="28"/>
              </w:rPr>
              <w:t>Нерицкая</w:t>
            </w:r>
            <w:r w:rsidR="00516380">
              <w:rPr>
                <w:sz w:val="28"/>
                <w:szCs w:val="28"/>
              </w:rPr>
              <w:t xml:space="preserve"> начальная школа – детский сад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141D9A" w:rsidRPr="006817C7" w:rsidRDefault="00141D9A" w:rsidP="00141D9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9D62BF" w:rsidRDefault="009D62BF" w:rsidP="009D62BF"/>
    <w:p w:rsidR="00141D9A" w:rsidRPr="004B6D1A" w:rsidRDefault="00141D9A" w:rsidP="00141D9A">
      <w:pPr>
        <w:pStyle w:val="210"/>
        <w:ind w:firstLine="709"/>
        <w:rPr>
          <w:sz w:val="28"/>
          <w:szCs w:val="28"/>
        </w:rPr>
      </w:pPr>
      <w:r w:rsidRPr="004B6D1A">
        <w:rPr>
          <w:sz w:val="28"/>
          <w:szCs w:val="28"/>
        </w:rPr>
        <w:t>Руко</w:t>
      </w:r>
      <w:r>
        <w:rPr>
          <w:sz w:val="28"/>
          <w:szCs w:val="28"/>
        </w:rPr>
        <w:t xml:space="preserve">водствуясь Федеральным законом </w:t>
      </w:r>
      <w:r w:rsidRPr="004B6D1A">
        <w:rPr>
          <w:sz w:val="28"/>
          <w:szCs w:val="28"/>
        </w:rPr>
        <w:t xml:space="preserve">РФ от </w:t>
      </w:r>
      <w:r>
        <w:rPr>
          <w:sz w:val="28"/>
          <w:szCs w:val="28"/>
        </w:rPr>
        <w:t>29</w:t>
      </w:r>
      <w:r w:rsidRPr="004B6D1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B6D1A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4B6D1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</w:t>
      </w:r>
      <w:r w:rsidRPr="004B6D1A">
        <w:rPr>
          <w:sz w:val="28"/>
          <w:szCs w:val="28"/>
        </w:rPr>
        <w:t>3-ФЗ «</w:t>
      </w:r>
      <w:r>
        <w:rPr>
          <w:sz w:val="28"/>
          <w:szCs w:val="28"/>
        </w:rPr>
        <w:t>Об образовании в Российской Федерации</w:t>
      </w:r>
      <w:r w:rsidRPr="004B6D1A">
        <w:rPr>
          <w:sz w:val="28"/>
          <w:szCs w:val="28"/>
        </w:rPr>
        <w:t>»,</w:t>
      </w:r>
    </w:p>
    <w:p w:rsidR="00141D9A" w:rsidRPr="004B6D1A" w:rsidRDefault="00141D9A" w:rsidP="00141D9A">
      <w:pPr>
        <w:pStyle w:val="210"/>
        <w:ind w:firstLine="709"/>
        <w:rPr>
          <w:sz w:val="28"/>
          <w:szCs w:val="28"/>
        </w:rPr>
      </w:pPr>
    </w:p>
    <w:p w:rsidR="00141D9A" w:rsidRPr="004B6D1A" w:rsidRDefault="00141D9A" w:rsidP="00141D9A">
      <w:pPr>
        <w:jc w:val="both"/>
        <w:rPr>
          <w:rFonts w:eastAsia="Calibri" w:cs="Times New Roman"/>
          <w:sz w:val="28"/>
          <w:szCs w:val="28"/>
        </w:rPr>
      </w:pPr>
      <w:r w:rsidRPr="004B6D1A">
        <w:rPr>
          <w:rFonts w:eastAsia="Calibri" w:cs="Times New Roman"/>
          <w:sz w:val="28"/>
          <w:szCs w:val="28"/>
        </w:rPr>
        <w:t>ПОСТАНОВЛЯЮ:</w:t>
      </w:r>
    </w:p>
    <w:p w:rsidR="00141D9A" w:rsidRPr="004B6D1A" w:rsidRDefault="00141D9A" w:rsidP="00141D9A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B6D1A">
        <w:rPr>
          <w:rFonts w:eastAsia="Calibri" w:cs="Times New Roman"/>
          <w:sz w:val="28"/>
          <w:szCs w:val="28"/>
        </w:rPr>
        <w:t xml:space="preserve">1. Утвердить новую редакцию Устава </w:t>
      </w:r>
      <w:r w:rsidR="00516380" w:rsidRPr="006817C7">
        <w:rPr>
          <w:rFonts w:eastAsia="Calibri" w:cs="Times New Roman"/>
          <w:sz w:val="28"/>
          <w:szCs w:val="28"/>
        </w:rPr>
        <w:t xml:space="preserve">муниципального бюджетного образовательного учреждения </w:t>
      </w:r>
      <w:r w:rsidR="00516380">
        <w:rPr>
          <w:rFonts w:eastAsia="Calibri" w:cs="Times New Roman"/>
          <w:sz w:val="28"/>
          <w:szCs w:val="28"/>
        </w:rPr>
        <w:t xml:space="preserve">для детей дошкольного и младшего школьного возраста </w:t>
      </w:r>
      <w:r w:rsidR="00516380" w:rsidRPr="006817C7">
        <w:rPr>
          <w:rFonts w:eastAsia="Calibri" w:cs="Times New Roman"/>
          <w:sz w:val="28"/>
          <w:szCs w:val="28"/>
        </w:rPr>
        <w:t>«</w:t>
      </w:r>
      <w:r w:rsidR="0074715B">
        <w:rPr>
          <w:sz w:val="28"/>
          <w:szCs w:val="28"/>
        </w:rPr>
        <w:t>Нерицкая</w:t>
      </w:r>
      <w:r w:rsidR="00516380">
        <w:rPr>
          <w:sz w:val="28"/>
          <w:szCs w:val="28"/>
        </w:rPr>
        <w:t xml:space="preserve"> начальная школа – детский сад»</w:t>
      </w:r>
      <w:r w:rsidRPr="004B6D1A">
        <w:rPr>
          <w:rFonts w:eastAsia="Calibri" w:cs="Times New Roman"/>
          <w:sz w:val="28"/>
          <w:szCs w:val="28"/>
        </w:rPr>
        <w:t xml:space="preserve"> согласно приложению. </w:t>
      </w:r>
    </w:p>
    <w:p w:rsidR="00141D9A" w:rsidRDefault="00141D9A" w:rsidP="00141D9A">
      <w:pPr>
        <w:pStyle w:val="210"/>
        <w:ind w:firstLine="709"/>
        <w:rPr>
          <w:sz w:val="28"/>
          <w:szCs w:val="28"/>
        </w:rPr>
      </w:pPr>
      <w:r w:rsidRPr="004B6D1A">
        <w:rPr>
          <w:sz w:val="28"/>
          <w:szCs w:val="28"/>
        </w:rPr>
        <w:t xml:space="preserve">2. </w:t>
      </w:r>
      <w:r w:rsidR="0029383F">
        <w:rPr>
          <w:sz w:val="28"/>
          <w:szCs w:val="28"/>
        </w:rPr>
        <w:t>Наделить д</w:t>
      </w:r>
      <w:r>
        <w:rPr>
          <w:sz w:val="28"/>
          <w:szCs w:val="28"/>
        </w:rPr>
        <w:t>иректора</w:t>
      </w:r>
      <w:r w:rsidRPr="004B6D1A">
        <w:rPr>
          <w:sz w:val="28"/>
          <w:szCs w:val="28"/>
        </w:rPr>
        <w:t xml:space="preserve"> </w:t>
      </w:r>
      <w:r w:rsidR="00516380" w:rsidRPr="006817C7">
        <w:rPr>
          <w:rFonts w:eastAsia="Calibri"/>
          <w:sz w:val="28"/>
          <w:szCs w:val="28"/>
        </w:rPr>
        <w:t xml:space="preserve">муниципального бюджетного образовательного учреждения </w:t>
      </w:r>
      <w:r w:rsidR="00516380">
        <w:rPr>
          <w:rFonts w:eastAsia="Calibri"/>
          <w:sz w:val="28"/>
          <w:szCs w:val="28"/>
        </w:rPr>
        <w:t xml:space="preserve">для детей дошкольного и младшего школьного возраста </w:t>
      </w:r>
      <w:r w:rsidR="00516380" w:rsidRPr="006817C7">
        <w:rPr>
          <w:rFonts w:eastAsia="Calibri"/>
          <w:sz w:val="28"/>
          <w:szCs w:val="28"/>
        </w:rPr>
        <w:t>«</w:t>
      </w:r>
      <w:r w:rsidR="0074715B">
        <w:rPr>
          <w:sz w:val="28"/>
          <w:szCs w:val="28"/>
        </w:rPr>
        <w:t>Нерицкая</w:t>
      </w:r>
      <w:r w:rsidR="00516380">
        <w:rPr>
          <w:sz w:val="28"/>
          <w:szCs w:val="28"/>
        </w:rPr>
        <w:t xml:space="preserve"> начальная школа – детский сад»</w:t>
      </w:r>
      <w:r w:rsidRPr="004B6D1A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полномочиями по государственной регистрации Устава в соответствии с Федеральным Законом «О государственной регистрации юридических лиц и индивидуальных предпринимателей» от 08.08.2001г. № 129-ФЗ.</w:t>
      </w:r>
      <w:r w:rsidRPr="004B6D1A">
        <w:rPr>
          <w:sz w:val="28"/>
          <w:szCs w:val="28"/>
        </w:rPr>
        <w:t xml:space="preserve"> </w:t>
      </w:r>
    </w:p>
    <w:p w:rsidR="00141D9A" w:rsidRPr="004B6D1A" w:rsidRDefault="00141D9A" w:rsidP="00141D9A">
      <w:pPr>
        <w:pStyle w:val="210"/>
        <w:ind w:firstLine="709"/>
        <w:rPr>
          <w:sz w:val="28"/>
          <w:szCs w:val="28"/>
        </w:rPr>
      </w:pPr>
      <w:r w:rsidRPr="004B6D1A">
        <w:rPr>
          <w:sz w:val="28"/>
          <w:szCs w:val="28"/>
        </w:rPr>
        <w:t>3. Постановление вступает в силу со дня принятия.</w:t>
      </w:r>
    </w:p>
    <w:p w:rsidR="00723E57" w:rsidRDefault="00141D9A" w:rsidP="00516380">
      <w:pPr>
        <w:spacing w:after="640" w:line="240" w:lineRule="auto"/>
        <w:ind w:firstLine="709"/>
        <w:jc w:val="both"/>
        <w:rPr>
          <w:rFonts w:eastAsia="Calibri" w:cs="Times New Roman"/>
          <w:spacing w:val="-1"/>
          <w:sz w:val="28"/>
          <w:szCs w:val="28"/>
        </w:rPr>
      </w:pPr>
      <w:r w:rsidRPr="004B6D1A">
        <w:rPr>
          <w:rFonts w:eastAsia="Calibri" w:cs="Times New Roman"/>
          <w:sz w:val="28"/>
          <w:szCs w:val="28"/>
        </w:rPr>
        <w:t xml:space="preserve">4. Считать утратившим силу постановление </w:t>
      </w:r>
      <w:r>
        <w:rPr>
          <w:rFonts w:eastAsia="Calibri" w:cs="Times New Roman"/>
          <w:sz w:val="28"/>
          <w:szCs w:val="28"/>
        </w:rPr>
        <w:t>администрации</w:t>
      </w:r>
      <w:r w:rsidRPr="004B6D1A">
        <w:rPr>
          <w:rFonts w:eastAsia="Calibri" w:cs="Times New Roman"/>
          <w:sz w:val="28"/>
          <w:szCs w:val="28"/>
        </w:rPr>
        <w:t xml:space="preserve"> муниципального района «Усть-Цилемски</w:t>
      </w:r>
      <w:r w:rsidR="0029383F">
        <w:rPr>
          <w:rFonts w:eastAsia="Calibri" w:cs="Times New Roman"/>
          <w:sz w:val="28"/>
          <w:szCs w:val="28"/>
        </w:rPr>
        <w:t xml:space="preserve">й» от </w:t>
      </w:r>
      <w:r w:rsidR="00C75880">
        <w:rPr>
          <w:rFonts w:eastAsia="Calibri" w:cs="Times New Roman"/>
          <w:sz w:val="28"/>
          <w:szCs w:val="28"/>
        </w:rPr>
        <w:t>19</w:t>
      </w:r>
      <w:r w:rsidRPr="004B6D1A">
        <w:rPr>
          <w:rFonts w:eastAsia="Calibri" w:cs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1 г"/>
        </w:smartTagPr>
        <w:r w:rsidRPr="004B6D1A">
          <w:rPr>
            <w:rFonts w:eastAsia="Calibri" w:cs="Times New Roman"/>
            <w:sz w:val="28"/>
            <w:szCs w:val="28"/>
          </w:rPr>
          <w:t>2011 г</w:t>
        </w:r>
      </w:smartTag>
      <w:r>
        <w:rPr>
          <w:rFonts w:eastAsia="Calibri" w:cs="Times New Roman"/>
          <w:sz w:val="28"/>
          <w:szCs w:val="28"/>
        </w:rPr>
        <w:t>. №</w:t>
      </w:r>
      <w:r w:rsidRPr="004B6D1A">
        <w:rPr>
          <w:rFonts w:eastAsia="Calibri" w:cs="Times New Roman"/>
          <w:sz w:val="28"/>
          <w:szCs w:val="28"/>
        </w:rPr>
        <w:t xml:space="preserve"> 08/1</w:t>
      </w:r>
      <w:r w:rsidR="00C75880">
        <w:rPr>
          <w:rFonts w:eastAsia="Calibri" w:cs="Times New Roman"/>
          <w:sz w:val="28"/>
          <w:szCs w:val="28"/>
        </w:rPr>
        <w:t>498</w:t>
      </w:r>
      <w:r w:rsidRPr="004B6D1A">
        <w:rPr>
          <w:rFonts w:eastAsia="Calibri" w:cs="Times New Roman"/>
          <w:sz w:val="28"/>
          <w:szCs w:val="28"/>
        </w:rPr>
        <w:t xml:space="preserve"> «Об утверждении </w:t>
      </w:r>
      <w:r w:rsidR="00516380">
        <w:rPr>
          <w:rFonts w:eastAsia="Calibri" w:cs="Times New Roman"/>
          <w:sz w:val="28"/>
          <w:szCs w:val="28"/>
        </w:rPr>
        <w:t xml:space="preserve">новой редакции </w:t>
      </w:r>
      <w:r w:rsidRPr="004B6D1A">
        <w:rPr>
          <w:rFonts w:eastAsia="Calibri" w:cs="Times New Roman"/>
          <w:sz w:val="28"/>
          <w:szCs w:val="28"/>
        </w:rPr>
        <w:t xml:space="preserve">Устава </w:t>
      </w:r>
      <w:r w:rsidR="00516380" w:rsidRPr="006817C7">
        <w:rPr>
          <w:rFonts w:eastAsia="Calibri" w:cs="Times New Roman"/>
          <w:sz w:val="28"/>
          <w:szCs w:val="28"/>
        </w:rPr>
        <w:t xml:space="preserve">муниципального бюджетного образовательного учреждения </w:t>
      </w:r>
      <w:r w:rsidR="00516380">
        <w:rPr>
          <w:rFonts w:eastAsia="Calibri" w:cs="Times New Roman"/>
          <w:sz w:val="28"/>
          <w:szCs w:val="28"/>
        </w:rPr>
        <w:t xml:space="preserve">для детей дошкольного и младшего школьного возраста </w:t>
      </w:r>
      <w:r w:rsidR="00516380" w:rsidRPr="006817C7">
        <w:rPr>
          <w:rFonts w:eastAsia="Calibri" w:cs="Times New Roman"/>
          <w:sz w:val="28"/>
          <w:szCs w:val="28"/>
        </w:rPr>
        <w:t>«</w:t>
      </w:r>
      <w:r w:rsidR="00C75880">
        <w:rPr>
          <w:sz w:val="28"/>
          <w:szCs w:val="28"/>
        </w:rPr>
        <w:t>Нерицкая</w:t>
      </w:r>
      <w:r w:rsidR="00516380">
        <w:rPr>
          <w:sz w:val="28"/>
          <w:szCs w:val="28"/>
        </w:rPr>
        <w:t xml:space="preserve"> начальная школа – детский сад»</w:t>
      </w:r>
      <w:r w:rsidRPr="004B6D1A">
        <w:rPr>
          <w:rFonts w:eastAsia="Calibri" w:cs="Times New Roman"/>
          <w:sz w:val="28"/>
          <w:szCs w:val="28"/>
        </w:rPr>
        <w:t>.</w:t>
      </w:r>
    </w:p>
    <w:tbl>
      <w:tblPr>
        <w:tblW w:w="9300" w:type="dxa"/>
        <w:tblInd w:w="108" w:type="dxa"/>
        <w:tblLook w:val="01E0"/>
      </w:tblPr>
      <w:tblGrid>
        <w:gridCol w:w="7020"/>
        <w:gridCol w:w="2280"/>
      </w:tblGrid>
      <w:tr w:rsidR="00141D9A" w:rsidRPr="00733819" w:rsidTr="003A4F21">
        <w:tc>
          <w:tcPr>
            <w:tcW w:w="7020" w:type="dxa"/>
          </w:tcPr>
          <w:p w:rsidR="00141D9A" w:rsidRPr="00733819" w:rsidRDefault="00141D9A" w:rsidP="00723E5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733819">
              <w:rPr>
                <w:rFonts w:eastAsia="Calibri" w:cs="Times New Roman"/>
                <w:sz w:val="28"/>
                <w:szCs w:val="28"/>
              </w:rPr>
              <w:t>Глава муниципального района «Усть-Цилемский» -</w:t>
            </w:r>
          </w:p>
          <w:p w:rsidR="00141D9A" w:rsidRPr="00733819" w:rsidRDefault="00141D9A" w:rsidP="00723E5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733819">
              <w:rPr>
                <w:rFonts w:eastAsia="Calibri" w:cs="Times New Roman"/>
                <w:sz w:val="28"/>
                <w:szCs w:val="28"/>
              </w:rPr>
              <w:t>руководитель администрации района</w:t>
            </w:r>
          </w:p>
        </w:tc>
        <w:tc>
          <w:tcPr>
            <w:tcW w:w="2280" w:type="dxa"/>
          </w:tcPr>
          <w:p w:rsidR="00141D9A" w:rsidRPr="00733819" w:rsidRDefault="00141D9A" w:rsidP="00723E5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:rsidR="00141D9A" w:rsidRPr="00733819" w:rsidRDefault="00141D9A" w:rsidP="00723E57">
            <w:pPr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733819">
              <w:rPr>
                <w:rFonts w:eastAsia="Calibri" w:cs="Times New Roman"/>
                <w:sz w:val="28"/>
                <w:szCs w:val="28"/>
              </w:rPr>
              <w:t>А.В. Поздеев</w:t>
            </w:r>
          </w:p>
        </w:tc>
      </w:tr>
    </w:tbl>
    <w:p w:rsidR="0029383F" w:rsidRDefault="0029383F" w:rsidP="0029383F">
      <w:pPr>
        <w:spacing w:after="0" w:line="240" w:lineRule="auto"/>
        <w:rPr>
          <w:sz w:val="16"/>
          <w:szCs w:val="16"/>
        </w:rPr>
      </w:pPr>
    </w:p>
    <w:p w:rsidR="0029383F" w:rsidRDefault="0029383F" w:rsidP="0029383F">
      <w:pPr>
        <w:spacing w:after="0" w:line="240" w:lineRule="auto"/>
        <w:rPr>
          <w:sz w:val="16"/>
          <w:szCs w:val="16"/>
        </w:rPr>
      </w:pPr>
    </w:p>
    <w:p w:rsidR="00516380" w:rsidRDefault="00516380" w:rsidP="0029383F">
      <w:pPr>
        <w:spacing w:after="0" w:line="240" w:lineRule="auto"/>
        <w:rPr>
          <w:sz w:val="16"/>
          <w:szCs w:val="16"/>
        </w:rPr>
      </w:pPr>
    </w:p>
    <w:p w:rsidR="00516380" w:rsidRDefault="00516380" w:rsidP="0029383F">
      <w:pPr>
        <w:spacing w:after="0" w:line="240" w:lineRule="auto"/>
        <w:rPr>
          <w:sz w:val="16"/>
          <w:szCs w:val="16"/>
        </w:rPr>
      </w:pPr>
    </w:p>
    <w:p w:rsidR="00516380" w:rsidRDefault="00516380" w:rsidP="0029383F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5DE0" w:rsidTr="005224A9">
        <w:tc>
          <w:tcPr>
            <w:tcW w:w="3794" w:type="dxa"/>
          </w:tcPr>
          <w:p w:rsidR="00205DE0" w:rsidRPr="001A78E6" w:rsidRDefault="00205DE0" w:rsidP="00C82608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1A78E6">
              <w:rPr>
                <w:sz w:val="16"/>
                <w:szCs w:val="16"/>
              </w:rPr>
              <w:t xml:space="preserve">Глебова Оксана Владимировна, </w:t>
            </w:r>
          </w:p>
          <w:p w:rsidR="00205DE0" w:rsidRPr="001A78E6" w:rsidRDefault="00205DE0" w:rsidP="00C82608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1A78E6">
              <w:rPr>
                <w:sz w:val="16"/>
                <w:szCs w:val="16"/>
              </w:rPr>
              <w:t>92-4-37</w:t>
            </w:r>
          </w:p>
        </w:tc>
        <w:tc>
          <w:tcPr>
            <w:tcW w:w="5777" w:type="dxa"/>
          </w:tcPr>
          <w:p w:rsidR="00205DE0" w:rsidRPr="001A78E6" w:rsidRDefault="00205DE0" w:rsidP="00C82608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1A78E6">
              <w:rPr>
                <w:sz w:val="16"/>
                <w:szCs w:val="16"/>
              </w:rPr>
              <w:t>Рассылка:</w:t>
            </w:r>
          </w:p>
          <w:p w:rsidR="00205DE0" w:rsidRPr="00205DE0" w:rsidRDefault="00205DE0" w:rsidP="00C82608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1A78E6">
              <w:rPr>
                <w:sz w:val="16"/>
                <w:szCs w:val="16"/>
              </w:rPr>
              <w:t>1 экз. – Дело;</w:t>
            </w:r>
          </w:p>
          <w:p w:rsidR="00205DE0" w:rsidRPr="001A78E6" w:rsidRDefault="00205DE0" w:rsidP="00C82608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205DE0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экз. – ОУМИ;</w:t>
            </w:r>
          </w:p>
          <w:p w:rsidR="00205DE0" w:rsidRPr="001A78E6" w:rsidRDefault="00205DE0" w:rsidP="00C82608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1A78E6">
              <w:rPr>
                <w:sz w:val="16"/>
                <w:szCs w:val="16"/>
              </w:rPr>
              <w:t>3 экз. – Управление образования – 2 (оригинал) + 1 копия</w:t>
            </w:r>
            <w:r>
              <w:rPr>
                <w:sz w:val="16"/>
                <w:szCs w:val="16"/>
              </w:rPr>
              <w:t xml:space="preserve"> + электронный вариант Устава на электронный адрес </w:t>
            </w:r>
            <w:hyperlink r:id="rId8" w:history="1">
              <w:r w:rsidRPr="0010349A">
                <w:rPr>
                  <w:rStyle w:val="ad"/>
                  <w:sz w:val="16"/>
                  <w:szCs w:val="16"/>
                  <w:lang w:val="en-US"/>
                </w:rPr>
                <w:t>okod</w:t>
              </w:r>
              <w:r w:rsidRPr="0010349A">
                <w:rPr>
                  <w:rStyle w:val="ad"/>
                  <w:sz w:val="16"/>
                  <w:szCs w:val="16"/>
                </w:rPr>
                <w:t>.</w:t>
              </w:r>
              <w:r w:rsidRPr="0010349A">
                <w:rPr>
                  <w:rStyle w:val="ad"/>
                  <w:sz w:val="16"/>
                  <w:szCs w:val="16"/>
                  <w:lang w:val="en-US"/>
                </w:rPr>
                <w:t>upr</w:t>
              </w:r>
              <w:r w:rsidRPr="0010349A">
                <w:rPr>
                  <w:rStyle w:val="ad"/>
                  <w:sz w:val="16"/>
                  <w:szCs w:val="16"/>
                </w:rPr>
                <w:t>-</w:t>
              </w:r>
              <w:r w:rsidRPr="0010349A">
                <w:rPr>
                  <w:rStyle w:val="ad"/>
                  <w:sz w:val="16"/>
                  <w:szCs w:val="16"/>
                  <w:lang w:val="en-US"/>
                </w:rPr>
                <w:t>obr</w:t>
              </w:r>
              <w:r w:rsidRPr="0010349A">
                <w:rPr>
                  <w:rStyle w:val="ad"/>
                  <w:sz w:val="16"/>
                  <w:szCs w:val="16"/>
                </w:rPr>
                <w:t>-</w:t>
              </w:r>
              <w:r w:rsidRPr="0010349A">
                <w:rPr>
                  <w:rStyle w:val="ad"/>
                  <w:sz w:val="16"/>
                  <w:szCs w:val="16"/>
                  <w:lang w:val="en-US"/>
                </w:rPr>
                <w:t>ust</w:t>
              </w:r>
              <w:r w:rsidRPr="0010349A">
                <w:rPr>
                  <w:rStyle w:val="ad"/>
                  <w:sz w:val="16"/>
                  <w:szCs w:val="16"/>
                </w:rPr>
                <w:t>@</w:t>
              </w:r>
              <w:r w:rsidRPr="0010349A">
                <w:rPr>
                  <w:rStyle w:val="ad"/>
                  <w:sz w:val="16"/>
                  <w:szCs w:val="16"/>
                  <w:lang w:val="en-US"/>
                </w:rPr>
                <w:t>yandex</w:t>
              </w:r>
              <w:r w:rsidRPr="001A78E6">
                <w:rPr>
                  <w:rStyle w:val="ad"/>
                  <w:sz w:val="16"/>
                  <w:szCs w:val="16"/>
                </w:rPr>
                <w:t>.</w:t>
              </w:r>
              <w:r w:rsidRPr="0010349A">
                <w:rPr>
                  <w:rStyle w:val="ad"/>
                  <w:sz w:val="16"/>
                  <w:szCs w:val="16"/>
                  <w:lang w:val="en-US"/>
                </w:rPr>
                <w:t>ru</w:t>
              </w:r>
            </w:hyperlink>
          </w:p>
          <w:p w:rsidR="00205DE0" w:rsidRPr="004801C2" w:rsidRDefault="00205DE0" w:rsidP="00C82608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4801C2">
              <w:rPr>
                <w:b/>
                <w:sz w:val="16"/>
                <w:szCs w:val="16"/>
              </w:rPr>
              <w:t>Устав прошить, указать кол-во прошитых и скрепленных печатью листов, поставить подпись ответственного лица за заверение.</w:t>
            </w:r>
          </w:p>
          <w:p w:rsidR="00205DE0" w:rsidRPr="001A78E6" w:rsidRDefault="00205DE0" w:rsidP="00C82608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4801C2">
              <w:rPr>
                <w:b/>
                <w:sz w:val="16"/>
                <w:szCs w:val="16"/>
              </w:rPr>
              <w:t>Постановление об утверждении устава НЕ ПОДШИВАЕТСЯ к уставу!!!</w:t>
            </w:r>
          </w:p>
        </w:tc>
      </w:tr>
    </w:tbl>
    <w:tbl>
      <w:tblPr>
        <w:tblW w:w="5598" w:type="dxa"/>
        <w:jc w:val="right"/>
        <w:tblInd w:w="-424" w:type="dxa"/>
        <w:tblLook w:val="0000"/>
      </w:tblPr>
      <w:tblGrid>
        <w:gridCol w:w="5598"/>
      </w:tblGrid>
      <w:tr w:rsidR="00DC14BF" w:rsidRPr="00D160B0" w:rsidTr="003A4F21">
        <w:trPr>
          <w:jc w:val="right"/>
        </w:trPr>
        <w:tc>
          <w:tcPr>
            <w:tcW w:w="5598" w:type="dxa"/>
          </w:tcPr>
          <w:p w:rsidR="00DC14BF" w:rsidRPr="00D160B0" w:rsidRDefault="00D31BB8" w:rsidP="003A4F21">
            <w:pPr>
              <w:pStyle w:val="3"/>
              <w:ind w:right="88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lastRenderedPageBreak/>
              <w:br w:type="page"/>
            </w:r>
            <w:r w:rsidR="00DC14BF" w:rsidRPr="00D160B0">
              <w:rPr>
                <w:rFonts w:ascii="Times New Roman" w:hAnsi="Times New Roman"/>
                <w:bCs/>
                <w:szCs w:val="28"/>
              </w:rPr>
              <w:t>УТВЕРЖДЕН</w:t>
            </w:r>
          </w:p>
        </w:tc>
      </w:tr>
      <w:tr w:rsidR="00DC14BF" w:rsidRPr="00D160B0" w:rsidTr="003A4F21">
        <w:trPr>
          <w:jc w:val="right"/>
        </w:trPr>
        <w:tc>
          <w:tcPr>
            <w:tcW w:w="5598" w:type="dxa"/>
          </w:tcPr>
          <w:p w:rsidR="00DC14BF" w:rsidRPr="00D160B0" w:rsidRDefault="00DC14BF" w:rsidP="003A4F21">
            <w:pPr>
              <w:pStyle w:val="3"/>
              <w:ind w:right="88"/>
              <w:jc w:val="both"/>
              <w:rPr>
                <w:rFonts w:ascii="Times New Roman" w:hAnsi="Times New Roman"/>
                <w:bCs/>
                <w:szCs w:val="28"/>
              </w:rPr>
            </w:pPr>
            <w:r w:rsidRPr="00D160B0">
              <w:rPr>
                <w:rFonts w:ascii="Times New Roman" w:hAnsi="Times New Roman"/>
                <w:bCs/>
                <w:szCs w:val="28"/>
              </w:rPr>
              <w:t xml:space="preserve">                     Учредителем:</w:t>
            </w:r>
            <w:r w:rsidRPr="00D160B0">
              <w:rPr>
                <w:rFonts w:ascii="Times New Roman" w:hAnsi="Times New Roman"/>
                <w:bCs/>
                <w:szCs w:val="28"/>
              </w:rPr>
              <w:br/>
              <w:t>администрация муниципального образования муниципального района «Усть-Цилемский»</w:t>
            </w:r>
          </w:p>
          <w:p w:rsidR="00DC14BF" w:rsidRDefault="00DC14BF" w:rsidP="003A4F21">
            <w:pPr>
              <w:ind w:right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60B0">
              <w:rPr>
                <w:sz w:val="28"/>
                <w:szCs w:val="28"/>
              </w:rPr>
              <w:t xml:space="preserve">остановление </w:t>
            </w:r>
            <w:r>
              <w:rPr>
                <w:sz w:val="28"/>
                <w:szCs w:val="28"/>
              </w:rPr>
              <w:t>администрации муниципального образования муници</w:t>
            </w:r>
            <w:r w:rsidRPr="00D160B0">
              <w:rPr>
                <w:sz w:val="28"/>
                <w:szCs w:val="28"/>
              </w:rPr>
              <w:t xml:space="preserve">пального района «Усть-Цилемский» от </w:t>
            </w:r>
            <w:r w:rsidR="00464141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  <w:r w:rsidRPr="00D160B0">
              <w:rPr>
                <w:sz w:val="28"/>
                <w:szCs w:val="28"/>
              </w:rPr>
              <w:t>201</w:t>
            </w:r>
            <w:r w:rsidR="00464141">
              <w:rPr>
                <w:sz w:val="28"/>
                <w:szCs w:val="28"/>
              </w:rPr>
              <w:t>4</w:t>
            </w:r>
            <w:r w:rsidRPr="00D160B0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 xml:space="preserve"> </w:t>
            </w:r>
            <w:r w:rsidR="00464141">
              <w:rPr>
                <w:sz w:val="28"/>
                <w:szCs w:val="28"/>
              </w:rPr>
              <w:t>___________</w:t>
            </w:r>
          </w:p>
          <w:p w:rsidR="00DC14BF" w:rsidRPr="00D160B0" w:rsidRDefault="00DC14BF" w:rsidP="003A4F21">
            <w:pPr>
              <w:ind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 А.В. Поздеев </w:t>
            </w:r>
          </w:p>
        </w:tc>
      </w:tr>
    </w:tbl>
    <w:p w:rsidR="00DC14BF" w:rsidRDefault="00DC14BF" w:rsidP="00DC14BF">
      <w:pPr>
        <w:pStyle w:val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DC14BF" w:rsidRDefault="00DC14BF" w:rsidP="00DC14BF">
      <w:pPr>
        <w:pStyle w:val="3"/>
      </w:pPr>
      <w:r>
        <w:t xml:space="preserve">                                                                       </w:t>
      </w:r>
    </w:p>
    <w:p w:rsidR="00DC14BF" w:rsidRDefault="00DC14BF" w:rsidP="00DC14BF"/>
    <w:p w:rsidR="00B42277" w:rsidRDefault="00B42277" w:rsidP="00DC14BF"/>
    <w:p w:rsidR="00B42277" w:rsidRDefault="00B42277" w:rsidP="00DC14BF"/>
    <w:p w:rsidR="00DC14BF" w:rsidRPr="00835577" w:rsidRDefault="00DC14BF" w:rsidP="00DC14BF">
      <w:pPr>
        <w:pStyle w:val="2"/>
        <w:ind w:firstLine="0"/>
        <w:jc w:val="center"/>
        <w:rPr>
          <w:rFonts w:ascii="Times New Roman" w:hAnsi="Times New Roman"/>
          <w:sz w:val="72"/>
          <w:szCs w:val="72"/>
        </w:rPr>
      </w:pPr>
      <w:r w:rsidRPr="00835577">
        <w:rPr>
          <w:rFonts w:ascii="Times New Roman" w:hAnsi="Times New Roman"/>
          <w:sz w:val="72"/>
          <w:szCs w:val="72"/>
        </w:rPr>
        <w:t>Устав</w:t>
      </w:r>
    </w:p>
    <w:p w:rsidR="00B42277" w:rsidRPr="00835577" w:rsidRDefault="00B42277" w:rsidP="00DC14BF">
      <w:pPr>
        <w:pStyle w:val="33"/>
        <w:jc w:val="center"/>
        <w:rPr>
          <w:sz w:val="48"/>
          <w:szCs w:val="48"/>
        </w:rPr>
      </w:pPr>
      <w:r w:rsidRPr="00835577">
        <w:rPr>
          <w:sz w:val="48"/>
          <w:szCs w:val="48"/>
        </w:rPr>
        <w:t xml:space="preserve">муниципального бюджетного </w:t>
      </w:r>
      <w:r w:rsidR="00DC14BF" w:rsidRPr="00835577">
        <w:rPr>
          <w:sz w:val="48"/>
          <w:szCs w:val="48"/>
        </w:rPr>
        <w:t>образовательного учреждения</w:t>
      </w:r>
      <w:r w:rsidRPr="00835577">
        <w:rPr>
          <w:sz w:val="48"/>
          <w:szCs w:val="48"/>
        </w:rPr>
        <w:t xml:space="preserve"> </w:t>
      </w:r>
    </w:p>
    <w:p w:rsidR="00B42277" w:rsidRPr="00835577" w:rsidRDefault="00B42277" w:rsidP="00DC14BF">
      <w:pPr>
        <w:pStyle w:val="33"/>
        <w:jc w:val="center"/>
        <w:rPr>
          <w:sz w:val="48"/>
          <w:szCs w:val="48"/>
        </w:rPr>
      </w:pPr>
      <w:r w:rsidRPr="00835577">
        <w:rPr>
          <w:sz w:val="48"/>
          <w:szCs w:val="48"/>
        </w:rPr>
        <w:t xml:space="preserve">для детей дошкольного </w:t>
      </w:r>
    </w:p>
    <w:p w:rsidR="00DC14BF" w:rsidRPr="00835577" w:rsidRDefault="00B42277" w:rsidP="00DC14BF">
      <w:pPr>
        <w:pStyle w:val="33"/>
        <w:jc w:val="center"/>
        <w:rPr>
          <w:sz w:val="48"/>
          <w:szCs w:val="48"/>
        </w:rPr>
      </w:pPr>
      <w:r w:rsidRPr="00835577">
        <w:rPr>
          <w:sz w:val="48"/>
          <w:szCs w:val="48"/>
        </w:rPr>
        <w:t>и младшего школьного возраста</w:t>
      </w:r>
      <w:r w:rsidR="00DC14BF" w:rsidRPr="00835577">
        <w:rPr>
          <w:sz w:val="48"/>
          <w:szCs w:val="48"/>
        </w:rPr>
        <w:t xml:space="preserve"> </w:t>
      </w:r>
    </w:p>
    <w:p w:rsidR="00B42277" w:rsidRPr="00835577" w:rsidRDefault="00DC14BF" w:rsidP="00DC14BF">
      <w:pPr>
        <w:pStyle w:val="33"/>
        <w:jc w:val="center"/>
        <w:rPr>
          <w:sz w:val="48"/>
          <w:szCs w:val="48"/>
        </w:rPr>
      </w:pPr>
      <w:r w:rsidRPr="00835577">
        <w:rPr>
          <w:sz w:val="48"/>
          <w:szCs w:val="48"/>
        </w:rPr>
        <w:t>«</w:t>
      </w:r>
      <w:r w:rsidR="00C75880" w:rsidRPr="00835577">
        <w:rPr>
          <w:sz w:val="48"/>
          <w:szCs w:val="48"/>
        </w:rPr>
        <w:t>Нерицкая</w:t>
      </w:r>
      <w:r w:rsidR="00B42277" w:rsidRPr="00835577">
        <w:rPr>
          <w:sz w:val="48"/>
          <w:szCs w:val="48"/>
        </w:rPr>
        <w:t xml:space="preserve"> начальная</w:t>
      </w:r>
    </w:p>
    <w:p w:rsidR="00DC14BF" w:rsidRPr="00835577" w:rsidRDefault="00B42277" w:rsidP="00DC14BF">
      <w:pPr>
        <w:pStyle w:val="33"/>
        <w:jc w:val="center"/>
        <w:rPr>
          <w:bCs/>
          <w:sz w:val="48"/>
          <w:szCs w:val="48"/>
        </w:rPr>
      </w:pPr>
      <w:r w:rsidRPr="00835577">
        <w:rPr>
          <w:sz w:val="48"/>
          <w:szCs w:val="48"/>
        </w:rPr>
        <w:t>ш</w:t>
      </w:r>
      <w:r w:rsidR="00DC14BF" w:rsidRPr="00835577">
        <w:rPr>
          <w:sz w:val="48"/>
          <w:szCs w:val="48"/>
        </w:rPr>
        <w:t>кола</w:t>
      </w:r>
      <w:r w:rsidRPr="00835577">
        <w:rPr>
          <w:sz w:val="48"/>
          <w:szCs w:val="48"/>
        </w:rPr>
        <w:t xml:space="preserve"> – детский сад</w:t>
      </w:r>
      <w:r w:rsidR="00DC14BF" w:rsidRPr="00835577">
        <w:rPr>
          <w:sz w:val="48"/>
          <w:szCs w:val="48"/>
        </w:rPr>
        <w:t xml:space="preserve">» </w:t>
      </w:r>
    </w:p>
    <w:p w:rsidR="00C738BC" w:rsidRDefault="00C738BC" w:rsidP="00DC14BF"/>
    <w:p w:rsidR="00C738BC" w:rsidRDefault="00C738BC" w:rsidP="00DC14BF"/>
    <w:p w:rsidR="00464141" w:rsidRDefault="00464141" w:rsidP="00DC14BF"/>
    <w:p w:rsidR="00C531D6" w:rsidRDefault="00C531D6" w:rsidP="00DC14BF"/>
    <w:p w:rsidR="00C531D6" w:rsidRDefault="00C531D6" w:rsidP="00DC14BF"/>
    <w:p w:rsidR="00FB52B9" w:rsidRDefault="00FB52B9" w:rsidP="00DC14BF"/>
    <w:p w:rsidR="00B42277" w:rsidRDefault="00B42277" w:rsidP="00DC14BF"/>
    <w:p w:rsidR="00C531D6" w:rsidRDefault="00C531D6" w:rsidP="00DC14BF"/>
    <w:p w:rsidR="004027E1" w:rsidRPr="0071238D" w:rsidRDefault="004027E1" w:rsidP="004027E1">
      <w:pPr>
        <w:pStyle w:val="aa"/>
        <w:numPr>
          <w:ilvl w:val="0"/>
          <w:numId w:val="1"/>
        </w:numPr>
        <w:spacing w:after="0"/>
        <w:jc w:val="center"/>
        <w:rPr>
          <w:b/>
          <w:color w:val="000000" w:themeColor="text1"/>
          <w:sz w:val="28"/>
          <w:szCs w:val="28"/>
        </w:rPr>
      </w:pPr>
      <w:r w:rsidRPr="0071238D">
        <w:rPr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283198" w:rsidRPr="0071238D" w:rsidRDefault="00283198" w:rsidP="00283198">
      <w:pPr>
        <w:pStyle w:val="aa"/>
        <w:spacing w:after="0"/>
        <w:ind w:left="1069"/>
        <w:rPr>
          <w:color w:val="000000" w:themeColor="text1"/>
          <w:sz w:val="28"/>
          <w:szCs w:val="28"/>
        </w:rPr>
      </w:pPr>
    </w:p>
    <w:p w:rsidR="004027E1" w:rsidRPr="0071238D" w:rsidRDefault="006E6326" w:rsidP="004027E1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Муниципальное бюджетное </w:t>
      </w:r>
      <w:r w:rsidR="004027E1" w:rsidRPr="0071238D">
        <w:rPr>
          <w:color w:val="000000" w:themeColor="text1"/>
          <w:sz w:val="28"/>
          <w:szCs w:val="28"/>
        </w:rPr>
        <w:t xml:space="preserve">образовательное учреждение </w:t>
      </w:r>
      <w:r>
        <w:rPr>
          <w:color w:val="000000" w:themeColor="text1"/>
          <w:sz w:val="28"/>
          <w:szCs w:val="28"/>
        </w:rPr>
        <w:t xml:space="preserve">для детей дошкольного и младшего школьного возраста </w:t>
      </w:r>
      <w:r w:rsidR="004027E1" w:rsidRPr="0071238D">
        <w:rPr>
          <w:color w:val="000000" w:themeColor="text1"/>
          <w:sz w:val="28"/>
          <w:szCs w:val="28"/>
        </w:rPr>
        <w:t>«</w:t>
      </w:r>
      <w:r w:rsidR="00A073E3">
        <w:rPr>
          <w:color w:val="000000" w:themeColor="text1"/>
          <w:sz w:val="28"/>
          <w:szCs w:val="28"/>
        </w:rPr>
        <w:t>Нерицкая</w:t>
      </w:r>
      <w:r>
        <w:rPr>
          <w:color w:val="000000" w:themeColor="text1"/>
          <w:sz w:val="28"/>
          <w:szCs w:val="28"/>
        </w:rPr>
        <w:t xml:space="preserve"> начальная школа – детский сад</w:t>
      </w:r>
      <w:r w:rsidR="004027E1" w:rsidRPr="0071238D">
        <w:rPr>
          <w:color w:val="000000" w:themeColor="text1"/>
          <w:sz w:val="28"/>
          <w:szCs w:val="28"/>
        </w:rPr>
        <w:t xml:space="preserve">» (далее – Учреждение) создано на основании Постановления главы администрации </w:t>
      </w:r>
      <w:r>
        <w:rPr>
          <w:color w:val="000000" w:themeColor="text1"/>
          <w:sz w:val="28"/>
          <w:szCs w:val="28"/>
        </w:rPr>
        <w:t>муниципального образования «</w:t>
      </w:r>
      <w:r w:rsidR="004027E1" w:rsidRPr="0071238D">
        <w:rPr>
          <w:color w:val="000000" w:themeColor="text1"/>
          <w:sz w:val="28"/>
          <w:szCs w:val="28"/>
        </w:rPr>
        <w:t>Усть-Цилемск</w:t>
      </w:r>
      <w:r>
        <w:rPr>
          <w:color w:val="000000" w:themeColor="text1"/>
          <w:sz w:val="28"/>
          <w:szCs w:val="28"/>
        </w:rPr>
        <w:t>ий</w:t>
      </w:r>
      <w:r w:rsidR="004027E1" w:rsidRPr="0071238D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»</w:t>
      </w:r>
      <w:r w:rsidR="004027E1" w:rsidRPr="0071238D">
        <w:rPr>
          <w:color w:val="000000" w:themeColor="text1"/>
          <w:sz w:val="28"/>
          <w:szCs w:val="28"/>
        </w:rPr>
        <w:t xml:space="preserve"> от </w:t>
      </w:r>
      <w:r w:rsidR="00A073E3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1 </w:t>
      </w:r>
      <w:r w:rsidR="00A073E3">
        <w:rPr>
          <w:color w:val="000000" w:themeColor="text1"/>
          <w:sz w:val="28"/>
          <w:szCs w:val="28"/>
        </w:rPr>
        <w:t>января</w:t>
      </w:r>
      <w:r w:rsidR="004027E1" w:rsidRPr="007123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200</w:t>
      </w:r>
      <w:r w:rsidR="00A073E3">
        <w:rPr>
          <w:color w:val="000000" w:themeColor="text1"/>
          <w:sz w:val="28"/>
          <w:szCs w:val="28"/>
        </w:rPr>
        <w:t>1</w:t>
      </w:r>
      <w:r w:rsidR="004027E1" w:rsidRPr="0071238D">
        <w:rPr>
          <w:color w:val="000000" w:themeColor="text1"/>
          <w:sz w:val="28"/>
          <w:szCs w:val="28"/>
        </w:rPr>
        <w:t xml:space="preserve"> года № </w:t>
      </w:r>
      <w:r w:rsidR="00A073E3">
        <w:rPr>
          <w:color w:val="000000" w:themeColor="text1"/>
          <w:sz w:val="28"/>
          <w:szCs w:val="28"/>
        </w:rPr>
        <w:t>110</w:t>
      </w:r>
      <w:r w:rsidR="004027E1" w:rsidRPr="0071238D">
        <w:rPr>
          <w:color w:val="000000" w:themeColor="text1"/>
          <w:sz w:val="28"/>
          <w:szCs w:val="28"/>
        </w:rPr>
        <w:t xml:space="preserve"> в целях </w:t>
      </w:r>
      <w:r>
        <w:rPr>
          <w:color w:val="000000" w:themeColor="text1"/>
          <w:sz w:val="28"/>
          <w:szCs w:val="28"/>
        </w:rPr>
        <w:t>осуществления образовательного процесса путем обеспечения преемственности между дошкольным и начальным образованием, созданием оптимальных условий для охраны и укрепления здоровья, физического и психического развития воспитанников и обучающихся</w:t>
      </w:r>
      <w:r w:rsidR="004027E1" w:rsidRPr="0071238D">
        <w:rPr>
          <w:color w:val="000000" w:themeColor="text1"/>
          <w:sz w:val="28"/>
          <w:szCs w:val="28"/>
        </w:rPr>
        <w:t>.</w:t>
      </w:r>
    </w:p>
    <w:p w:rsidR="003774B3" w:rsidRPr="0071238D" w:rsidRDefault="003774B3" w:rsidP="003774B3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Полное наименование Учреждения: муниципальное бюджетное образовательное учреждение </w:t>
      </w:r>
      <w:r w:rsidR="006E6326">
        <w:rPr>
          <w:color w:val="000000" w:themeColor="text1"/>
          <w:sz w:val="28"/>
          <w:szCs w:val="28"/>
        </w:rPr>
        <w:t xml:space="preserve">для детей дошкольного и младшего школьного возраста </w:t>
      </w:r>
      <w:r w:rsidRPr="0071238D">
        <w:rPr>
          <w:color w:val="000000" w:themeColor="text1"/>
          <w:sz w:val="28"/>
          <w:szCs w:val="28"/>
        </w:rPr>
        <w:t>«</w:t>
      </w:r>
      <w:r w:rsidR="00A073E3">
        <w:rPr>
          <w:color w:val="000000" w:themeColor="text1"/>
          <w:sz w:val="28"/>
          <w:szCs w:val="28"/>
        </w:rPr>
        <w:t>Нерицкая</w:t>
      </w:r>
      <w:r w:rsidR="006E6326">
        <w:rPr>
          <w:color w:val="000000" w:themeColor="text1"/>
          <w:sz w:val="28"/>
          <w:szCs w:val="28"/>
        </w:rPr>
        <w:t xml:space="preserve"> начальная школа – детский сад</w:t>
      </w:r>
      <w:r w:rsidRPr="0071238D">
        <w:rPr>
          <w:color w:val="000000" w:themeColor="text1"/>
          <w:sz w:val="28"/>
          <w:szCs w:val="28"/>
        </w:rPr>
        <w:t>»</w:t>
      </w:r>
    </w:p>
    <w:p w:rsidR="003774B3" w:rsidRDefault="003774B3" w:rsidP="003774B3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Сокращенное наименование: МБОУ «</w:t>
      </w:r>
      <w:r w:rsidR="00A073E3">
        <w:rPr>
          <w:color w:val="000000" w:themeColor="text1"/>
          <w:sz w:val="28"/>
          <w:szCs w:val="28"/>
        </w:rPr>
        <w:t>Нерицкая</w:t>
      </w:r>
      <w:r w:rsidR="006E6326">
        <w:rPr>
          <w:color w:val="000000" w:themeColor="text1"/>
          <w:sz w:val="28"/>
          <w:szCs w:val="28"/>
        </w:rPr>
        <w:t xml:space="preserve"> НШДС</w:t>
      </w:r>
      <w:r w:rsidRPr="0071238D">
        <w:rPr>
          <w:color w:val="000000" w:themeColor="text1"/>
          <w:sz w:val="28"/>
          <w:szCs w:val="28"/>
        </w:rPr>
        <w:t>».</w:t>
      </w:r>
    </w:p>
    <w:p w:rsidR="00997780" w:rsidRPr="00E146EF" w:rsidRDefault="00997780" w:rsidP="003774B3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E146EF">
        <w:rPr>
          <w:color w:val="000000" w:themeColor="text1"/>
          <w:sz w:val="28"/>
          <w:szCs w:val="28"/>
        </w:rPr>
        <w:t>Наименование Учреждения на коми языке:</w:t>
      </w:r>
      <w:r w:rsidR="00E146EF">
        <w:rPr>
          <w:color w:val="000000" w:themeColor="text1"/>
          <w:sz w:val="28"/>
          <w:szCs w:val="28"/>
        </w:rPr>
        <w:t xml:space="preserve"> «</w:t>
      </w:r>
      <w:r w:rsidR="00155C23" w:rsidRPr="00155C23">
        <w:rPr>
          <w:color w:val="000000" w:themeColor="text1"/>
          <w:sz w:val="28"/>
          <w:szCs w:val="28"/>
        </w:rPr>
        <w:t>Неридзса</w:t>
      </w:r>
      <w:r w:rsidR="00E146EF" w:rsidRPr="00155C23">
        <w:rPr>
          <w:color w:val="000000" w:themeColor="text1"/>
          <w:sz w:val="28"/>
          <w:szCs w:val="28"/>
        </w:rPr>
        <w:t xml:space="preserve"> ич</w:t>
      </w:r>
      <w:r w:rsidR="00E146EF" w:rsidRPr="00155C23">
        <w:rPr>
          <w:rFonts w:cs="Times New Roman"/>
          <w:color w:val="000000" w:themeColor="text1"/>
          <w:sz w:val="28"/>
          <w:szCs w:val="28"/>
        </w:rPr>
        <w:t>ö</w:t>
      </w:r>
      <w:r w:rsidR="00E146EF" w:rsidRPr="00155C23">
        <w:rPr>
          <w:color w:val="000000" w:themeColor="text1"/>
          <w:sz w:val="28"/>
          <w:szCs w:val="28"/>
        </w:rPr>
        <w:t>т школа-челядь</w:t>
      </w:r>
      <w:r w:rsidR="00E146EF" w:rsidRPr="00155C23">
        <w:rPr>
          <w:rFonts w:cs="Times New Roman"/>
          <w:color w:val="000000" w:themeColor="text1"/>
          <w:sz w:val="28"/>
          <w:szCs w:val="28"/>
        </w:rPr>
        <w:t>ö</w:t>
      </w:r>
      <w:r w:rsidR="00E146EF" w:rsidRPr="00155C23">
        <w:rPr>
          <w:color w:val="000000" w:themeColor="text1"/>
          <w:sz w:val="28"/>
          <w:szCs w:val="28"/>
        </w:rPr>
        <w:t>с видзан</w:t>
      </w:r>
      <w:r w:rsidR="00E146EF" w:rsidRPr="00155C23">
        <w:rPr>
          <w:color w:val="000000" w:themeColor="text1"/>
          <w:sz w:val="28"/>
          <w:szCs w:val="28"/>
          <w:lang w:val="en-US"/>
        </w:rPr>
        <w:t>i</w:t>
      </w:r>
      <w:r w:rsidR="00E146EF" w:rsidRPr="00155C23">
        <w:rPr>
          <w:color w:val="000000" w:themeColor="text1"/>
          <w:sz w:val="28"/>
          <w:szCs w:val="28"/>
        </w:rPr>
        <w:t>н» школа</w:t>
      </w:r>
      <w:r w:rsidR="00E146EF" w:rsidRPr="00155C23">
        <w:rPr>
          <w:rFonts w:cs="Times New Roman"/>
          <w:color w:val="000000" w:themeColor="text1"/>
          <w:sz w:val="28"/>
          <w:szCs w:val="28"/>
        </w:rPr>
        <w:t>ö</w:t>
      </w:r>
      <w:r w:rsidR="00E146EF" w:rsidRPr="00155C23">
        <w:rPr>
          <w:color w:val="000000" w:themeColor="text1"/>
          <w:sz w:val="28"/>
          <w:szCs w:val="28"/>
        </w:rPr>
        <w:t>дзса да ич</w:t>
      </w:r>
      <w:r w:rsidR="00E146EF" w:rsidRPr="00155C23">
        <w:rPr>
          <w:rFonts w:cs="Times New Roman"/>
          <w:color w:val="000000" w:themeColor="text1"/>
          <w:sz w:val="28"/>
          <w:szCs w:val="28"/>
        </w:rPr>
        <w:t>ö</w:t>
      </w:r>
      <w:r w:rsidR="00E146EF" w:rsidRPr="00155C23">
        <w:rPr>
          <w:color w:val="000000" w:themeColor="text1"/>
          <w:sz w:val="28"/>
          <w:szCs w:val="28"/>
        </w:rPr>
        <w:t>т класса челядьлы муниципальн</w:t>
      </w:r>
      <w:r w:rsidR="00E146EF" w:rsidRPr="00155C23">
        <w:rPr>
          <w:rFonts w:cs="Times New Roman"/>
          <w:color w:val="000000" w:themeColor="text1"/>
          <w:sz w:val="28"/>
          <w:szCs w:val="28"/>
        </w:rPr>
        <w:t>ö</w:t>
      </w:r>
      <w:r w:rsidR="00E146EF" w:rsidRPr="00155C23">
        <w:rPr>
          <w:color w:val="000000" w:themeColor="text1"/>
          <w:sz w:val="28"/>
          <w:szCs w:val="28"/>
        </w:rPr>
        <w:t>й вел</w:t>
      </w:r>
      <w:r w:rsidR="00E146EF" w:rsidRPr="00155C23">
        <w:rPr>
          <w:rFonts w:cs="Times New Roman"/>
          <w:color w:val="000000" w:themeColor="text1"/>
          <w:sz w:val="28"/>
          <w:szCs w:val="28"/>
        </w:rPr>
        <w:t>ö</w:t>
      </w:r>
      <w:r w:rsidR="00E146EF" w:rsidRPr="00155C23">
        <w:rPr>
          <w:color w:val="000000" w:themeColor="text1"/>
          <w:sz w:val="28"/>
          <w:szCs w:val="28"/>
        </w:rPr>
        <w:t>дан сь</w:t>
      </w:r>
      <w:r w:rsidR="00E146EF" w:rsidRPr="00155C23">
        <w:rPr>
          <w:rFonts w:cs="Times New Roman"/>
          <w:color w:val="000000" w:themeColor="text1"/>
          <w:sz w:val="28"/>
          <w:szCs w:val="28"/>
        </w:rPr>
        <w:t>ö</w:t>
      </w:r>
      <w:r w:rsidR="00E146EF" w:rsidRPr="00155C23">
        <w:rPr>
          <w:color w:val="000000" w:themeColor="text1"/>
          <w:sz w:val="28"/>
          <w:szCs w:val="28"/>
        </w:rPr>
        <w:t>мкуд учреждение.</w:t>
      </w:r>
    </w:p>
    <w:p w:rsidR="003774B3" w:rsidRPr="0071238D" w:rsidRDefault="003774B3" w:rsidP="003774B3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Местонахождение Учреждения, юридический и фактический адрес: 16948</w:t>
      </w:r>
      <w:r w:rsidR="00A073E3">
        <w:rPr>
          <w:color w:val="000000" w:themeColor="text1"/>
          <w:sz w:val="28"/>
          <w:szCs w:val="28"/>
        </w:rPr>
        <w:t>2</w:t>
      </w:r>
      <w:r w:rsidR="008E4D5C" w:rsidRPr="0071238D">
        <w:rPr>
          <w:color w:val="000000" w:themeColor="text1"/>
          <w:sz w:val="28"/>
          <w:szCs w:val="28"/>
        </w:rPr>
        <w:t>,</w:t>
      </w:r>
      <w:r w:rsidRPr="0071238D">
        <w:rPr>
          <w:color w:val="000000" w:themeColor="text1"/>
          <w:sz w:val="28"/>
          <w:szCs w:val="28"/>
        </w:rPr>
        <w:t xml:space="preserve"> Республика Коми, Усть-Цилемский район, </w:t>
      </w:r>
      <w:r w:rsidR="00A073E3">
        <w:rPr>
          <w:color w:val="000000" w:themeColor="text1"/>
          <w:sz w:val="28"/>
          <w:szCs w:val="28"/>
        </w:rPr>
        <w:t>с. Нерица</w:t>
      </w:r>
      <w:r w:rsidRPr="0071238D">
        <w:rPr>
          <w:color w:val="000000" w:themeColor="text1"/>
          <w:sz w:val="28"/>
          <w:szCs w:val="28"/>
        </w:rPr>
        <w:t xml:space="preserve">, ул. </w:t>
      </w:r>
      <w:r w:rsidR="00A073E3">
        <w:rPr>
          <w:color w:val="000000" w:themeColor="text1"/>
          <w:sz w:val="28"/>
          <w:szCs w:val="28"/>
        </w:rPr>
        <w:t>Школьная</w:t>
      </w:r>
      <w:r w:rsidRPr="0071238D">
        <w:rPr>
          <w:color w:val="000000" w:themeColor="text1"/>
          <w:sz w:val="28"/>
          <w:szCs w:val="28"/>
        </w:rPr>
        <w:t xml:space="preserve">, д. </w:t>
      </w:r>
      <w:r w:rsidR="00A073E3">
        <w:rPr>
          <w:color w:val="000000" w:themeColor="text1"/>
          <w:sz w:val="28"/>
          <w:szCs w:val="28"/>
        </w:rPr>
        <w:t>110</w:t>
      </w:r>
      <w:r w:rsidRPr="0071238D">
        <w:rPr>
          <w:color w:val="000000" w:themeColor="text1"/>
          <w:sz w:val="28"/>
          <w:szCs w:val="28"/>
        </w:rPr>
        <w:t>.</w:t>
      </w:r>
    </w:p>
    <w:p w:rsidR="003774B3" w:rsidRPr="0071238D" w:rsidRDefault="003774B3" w:rsidP="003774B3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Организационно-правовая форма Учреждения: некоммерческая организация – муниципальное бюджетное образовательное учреждение.</w:t>
      </w:r>
    </w:p>
    <w:p w:rsidR="003774B3" w:rsidRPr="0071238D" w:rsidRDefault="003774B3" w:rsidP="003774B3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Тип: </w:t>
      </w:r>
      <w:r w:rsidR="00954C3B">
        <w:rPr>
          <w:color w:val="000000" w:themeColor="text1"/>
          <w:sz w:val="28"/>
          <w:szCs w:val="28"/>
        </w:rPr>
        <w:t xml:space="preserve">бюджетное </w:t>
      </w:r>
      <w:r w:rsidRPr="0071238D">
        <w:rPr>
          <w:color w:val="000000" w:themeColor="text1"/>
          <w:sz w:val="28"/>
          <w:szCs w:val="28"/>
        </w:rPr>
        <w:t>образовательное учреждение.</w:t>
      </w:r>
    </w:p>
    <w:p w:rsidR="003774B3" w:rsidRPr="0071238D" w:rsidRDefault="003774B3" w:rsidP="003774B3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Учредителем Учреждения является администрация муниципального образования муниципального района «Усть-Цилемский» (далее – Учредитель). </w:t>
      </w:r>
    </w:p>
    <w:p w:rsidR="003774B3" w:rsidRPr="0071238D" w:rsidRDefault="003774B3" w:rsidP="003774B3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Учреждение находится в ведомственном подчинении управления образования администрации муниципального образования муниципального района «Усть-Цилемский» (далее – Управление образования), которое осуществляет организационно-методическое руководство, координацию и контроль над деятельностью Учреждения.</w:t>
      </w:r>
    </w:p>
    <w:p w:rsidR="003774B3" w:rsidRPr="0071238D" w:rsidRDefault="003774B3" w:rsidP="003774B3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Собственником имущества, закрепленного за Учреждением на праве оперативного управления, является </w:t>
      </w:r>
      <w:r w:rsidR="006A66AC" w:rsidRPr="0071238D">
        <w:rPr>
          <w:color w:val="000000" w:themeColor="text1"/>
          <w:sz w:val="28"/>
          <w:szCs w:val="28"/>
        </w:rPr>
        <w:t>Учредитель</w:t>
      </w:r>
      <w:r w:rsidRPr="0071238D">
        <w:rPr>
          <w:color w:val="000000" w:themeColor="text1"/>
          <w:sz w:val="28"/>
          <w:szCs w:val="28"/>
        </w:rPr>
        <w:t>.</w:t>
      </w:r>
    </w:p>
    <w:p w:rsidR="004027E1" w:rsidRPr="0071238D" w:rsidRDefault="004027E1" w:rsidP="004027E1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Учреждение является правопреемником</w:t>
      </w:r>
      <w:r w:rsidR="00700EAE" w:rsidRPr="0071238D">
        <w:rPr>
          <w:color w:val="000000" w:themeColor="text1"/>
          <w:sz w:val="28"/>
          <w:szCs w:val="28"/>
        </w:rPr>
        <w:t xml:space="preserve"> муниципального образовательного</w:t>
      </w:r>
      <w:r w:rsidR="00F2620A" w:rsidRPr="0071238D">
        <w:rPr>
          <w:color w:val="000000" w:themeColor="text1"/>
          <w:sz w:val="28"/>
          <w:szCs w:val="28"/>
        </w:rPr>
        <w:t xml:space="preserve"> учреждения </w:t>
      </w:r>
      <w:r w:rsidR="006E6326">
        <w:rPr>
          <w:color w:val="000000" w:themeColor="text1"/>
          <w:sz w:val="28"/>
          <w:szCs w:val="28"/>
        </w:rPr>
        <w:t xml:space="preserve">для детей дошкольного и младшего школьного возраста </w:t>
      </w:r>
      <w:r w:rsidR="00F2620A" w:rsidRPr="0071238D">
        <w:rPr>
          <w:color w:val="000000" w:themeColor="text1"/>
          <w:sz w:val="28"/>
          <w:szCs w:val="28"/>
        </w:rPr>
        <w:t>«</w:t>
      </w:r>
      <w:r w:rsidR="00A073E3">
        <w:rPr>
          <w:color w:val="000000" w:themeColor="text1"/>
          <w:sz w:val="28"/>
          <w:szCs w:val="28"/>
        </w:rPr>
        <w:t>Нерицкая</w:t>
      </w:r>
      <w:r w:rsidR="006E6326">
        <w:rPr>
          <w:color w:val="000000" w:themeColor="text1"/>
          <w:sz w:val="28"/>
          <w:szCs w:val="28"/>
        </w:rPr>
        <w:t xml:space="preserve"> начальная школа – детский сад</w:t>
      </w:r>
      <w:r w:rsidR="00F2620A" w:rsidRPr="0071238D">
        <w:rPr>
          <w:color w:val="000000" w:themeColor="text1"/>
          <w:sz w:val="28"/>
          <w:szCs w:val="28"/>
        </w:rPr>
        <w:t>», муниципального общеобразовательного учреждения «</w:t>
      </w:r>
      <w:r w:rsidR="00A073E3">
        <w:rPr>
          <w:color w:val="000000" w:themeColor="text1"/>
          <w:sz w:val="28"/>
          <w:szCs w:val="28"/>
        </w:rPr>
        <w:t>Нерицкая</w:t>
      </w:r>
      <w:r w:rsidR="006E6326">
        <w:rPr>
          <w:color w:val="000000" w:themeColor="text1"/>
          <w:sz w:val="28"/>
          <w:szCs w:val="28"/>
        </w:rPr>
        <w:t xml:space="preserve"> начальная общеобразовательная школа</w:t>
      </w:r>
      <w:r w:rsidR="00F2620A" w:rsidRPr="0071238D">
        <w:rPr>
          <w:color w:val="000000" w:themeColor="text1"/>
          <w:sz w:val="28"/>
          <w:szCs w:val="28"/>
        </w:rPr>
        <w:t xml:space="preserve">», </w:t>
      </w:r>
      <w:r w:rsidR="00A073E3">
        <w:rPr>
          <w:color w:val="000000" w:themeColor="text1"/>
          <w:sz w:val="28"/>
          <w:szCs w:val="28"/>
        </w:rPr>
        <w:t>Нерицкой</w:t>
      </w:r>
      <w:r w:rsidR="006E6326">
        <w:rPr>
          <w:color w:val="000000" w:themeColor="text1"/>
          <w:sz w:val="28"/>
          <w:szCs w:val="28"/>
        </w:rPr>
        <w:t xml:space="preserve"> начальной</w:t>
      </w:r>
      <w:r w:rsidR="00F2620A" w:rsidRPr="0071238D">
        <w:rPr>
          <w:color w:val="000000" w:themeColor="text1"/>
          <w:sz w:val="28"/>
          <w:szCs w:val="28"/>
        </w:rPr>
        <w:t xml:space="preserve"> общеобразовательной </w:t>
      </w:r>
      <w:r w:rsidR="00F2620A" w:rsidRPr="0071238D">
        <w:rPr>
          <w:color w:val="000000" w:themeColor="text1"/>
          <w:sz w:val="28"/>
          <w:szCs w:val="28"/>
        </w:rPr>
        <w:lastRenderedPageBreak/>
        <w:t xml:space="preserve">школы, </w:t>
      </w:r>
      <w:r w:rsidR="00A073E3">
        <w:rPr>
          <w:color w:val="000000" w:themeColor="text1"/>
          <w:sz w:val="28"/>
          <w:szCs w:val="28"/>
        </w:rPr>
        <w:t>Нерицкой</w:t>
      </w:r>
      <w:r w:rsidR="006E6326">
        <w:rPr>
          <w:color w:val="000000" w:themeColor="text1"/>
          <w:sz w:val="28"/>
          <w:szCs w:val="28"/>
        </w:rPr>
        <w:t xml:space="preserve"> начальной</w:t>
      </w:r>
      <w:r w:rsidR="00F2620A" w:rsidRPr="0071238D">
        <w:rPr>
          <w:color w:val="000000" w:themeColor="text1"/>
          <w:sz w:val="28"/>
          <w:szCs w:val="28"/>
        </w:rPr>
        <w:t xml:space="preserve"> школы</w:t>
      </w:r>
      <w:r w:rsidR="006E6326">
        <w:rPr>
          <w:color w:val="000000" w:themeColor="text1"/>
          <w:sz w:val="28"/>
          <w:szCs w:val="28"/>
        </w:rPr>
        <w:t xml:space="preserve">, муниципального дошкольного образовательного учреждения «Детский сад № </w:t>
      </w:r>
      <w:r w:rsidR="00A073E3">
        <w:rPr>
          <w:color w:val="000000" w:themeColor="text1"/>
          <w:sz w:val="28"/>
          <w:szCs w:val="28"/>
        </w:rPr>
        <w:t>13</w:t>
      </w:r>
      <w:r w:rsidR="006E6326">
        <w:rPr>
          <w:color w:val="000000" w:themeColor="text1"/>
          <w:sz w:val="28"/>
          <w:szCs w:val="28"/>
        </w:rPr>
        <w:t xml:space="preserve">» </w:t>
      </w:r>
      <w:r w:rsidR="00A073E3">
        <w:rPr>
          <w:color w:val="000000" w:themeColor="text1"/>
          <w:sz w:val="28"/>
          <w:szCs w:val="28"/>
        </w:rPr>
        <w:t>с</w:t>
      </w:r>
      <w:r w:rsidR="006E6326">
        <w:rPr>
          <w:color w:val="000000" w:themeColor="text1"/>
          <w:sz w:val="28"/>
          <w:szCs w:val="28"/>
        </w:rPr>
        <w:t xml:space="preserve">. </w:t>
      </w:r>
      <w:r w:rsidR="00A073E3">
        <w:rPr>
          <w:color w:val="000000" w:themeColor="text1"/>
          <w:sz w:val="28"/>
          <w:szCs w:val="28"/>
        </w:rPr>
        <w:t>Нерица</w:t>
      </w:r>
      <w:r w:rsidR="006E6326">
        <w:rPr>
          <w:color w:val="000000" w:themeColor="text1"/>
          <w:sz w:val="28"/>
          <w:szCs w:val="28"/>
        </w:rPr>
        <w:t xml:space="preserve">, дошкольного образовательного учреждения № </w:t>
      </w:r>
      <w:r w:rsidR="00A073E3">
        <w:rPr>
          <w:color w:val="000000" w:themeColor="text1"/>
          <w:sz w:val="28"/>
          <w:szCs w:val="28"/>
        </w:rPr>
        <w:t>13</w:t>
      </w:r>
      <w:r w:rsidR="006E6326">
        <w:rPr>
          <w:color w:val="000000" w:themeColor="text1"/>
          <w:sz w:val="28"/>
          <w:szCs w:val="28"/>
        </w:rPr>
        <w:t xml:space="preserve"> и </w:t>
      </w:r>
      <w:r w:rsidR="00A073E3">
        <w:rPr>
          <w:color w:val="000000" w:themeColor="text1"/>
          <w:sz w:val="28"/>
          <w:szCs w:val="28"/>
        </w:rPr>
        <w:t xml:space="preserve">Нерицкого детского </w:t>
      </w:r>
      <w:r w:rsidR="006E6326">
        <w:rPr>
          <w:color w:val="000000" w:themeColor="text1"/>
          <w:sz w:val="28"/>
          <w:szCs w:val="28"/>
        </w:rPr>
        <w:t>сада</w:t>
      </w:r>
      <w:r w:rsidR="00F2620A" w:rsidRPr="0071238D">
        <w:rPr>
          <w:color w:val="000000" w:themeColor="text1"/>
          <w:sz w:val="28"/>
          <w:szCs w:val="28"/>
        </w:rPr>
        <w:t>.</w:t>
      </w:r>
    </w:p>
    <w:p w:rsidR="00BB55E7" w:rsidRDefault="009E4231" w:rsidP="009E4231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Учреждение является юридическим лицом с момента государственной регистрации в порядке</w:t>
      </w:r>
      <w:r w:rsidR="00987D9C" w:rsidRPr="0071238D">
        <w:rPr>
          <w:color w:val="000000" w:themeColor="text1"/>
          <w:sz w:val="28"/>
          <w:szCs w:val="28"/>
        </w:rPr>
        <w:t xml:space="preserve">, установленном законом о государственной регистрации юридических лиц, имеет </w:t>
      </w:r>
      <w:r w:rsidR="00BB55E7" w:rsidRPr="0071238D">
        <w:rPr>
          <w:color w:val="000000" w:themeColor="text1"/>
          <w:sz w:val="28"/>
          <w:szCs w:val="28"/>
        </w:rPr>
        <w:t>обособленное имущество, самостоятельный баланс, расчетный, лицевой и иные счета в банковских учреждениях, круглую печать со своим наименованием и наименованием Учредителя и с</w:t>
      </w:r>
      <w:r w:rsidR="00182924">
        <w:rPr>
          <w:color w:val="000000" w:themeColor="text1"/>
          <w:sz w:val="28"/>
          <w:szCs w:val="28"/>
        </w:rPr>
        <w:t xml:space="preserve"> изображением Государственного г</w:t>
      </w:r>
      <w:r w:rsidR="00BB55E7" w:rsidRPr="0071238D">
        <w:rPr>
          <w:color w:val="000000" w:themeColor="text1"/>
          <w:sz w:val="28"/>
          <w:szCs w:val="28"/>
        </w:rPr>
        <w:t>ерба Республики Коми, штамп, бланки и другие реквизиты, утвержденные в установленном порядке, приобретает имущественные и неимущественные права, может быть истцом и ответчиком в суде.</w:t>
      </w:r>
    </w:p>
    <w:p w:rsidR="00485957" w:rsidRPr="0071238D" w:rsidRDefault="00485957" w:rsidP="00485957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Учреждение отвечает по своим обязательствам всем находящимся на праве оперативного управления имуществом, как закрепленным за ним Учредителем, так и приобретенным за счет доходов, полученных от приносящей доход деятельности, за исключением особо ценного движимого имущества, а также недвижимого имущества. Учредитель не несет ответственности по обязательствам Учреждения.</w:t>
      </w:r>
    </w:p>
    <w:p w:rsidR="009E4231" w:rsidRPr="0071238D" w:rsidRDefault="00855F9D" w:rsidP="009E4231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Право осуществлять образовательную деятельность возникает с момента получения Учреждением лицензии на осуществление образовательной деятельности.</w:t>
      </w:r>
    </w:p>
    <w:p w:rsidR="00855F9D" w:rsidRPr="0071238D" w:rsidRDefault="00855F9D" w:rsidP="00855F9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деятельности. Лицензия на осуществление образовательной деятельности действует бессрочно.</w:t>
      </w:r>
    </w:p>
    <w:p w:rsidR="00855F9D" w:rsidRPr="0071238D" w:rsidRDefault="00A35EF6" w:rsidP="00855F9D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Учреждение проходит государственную аккредитацию по программе начального общего образования.</w:t>
      </w:r>
      <w:r w:rsidR="00B17584">
        <w:rPr>
          <w:color w:val="000000" w:themeColor="text1"/>
          <w:sz w:val="28"/>
          <w:szCs w:val="28"/>
        </w:rPr>
        <w:t xml:space="preserve"> </w:t>
      </w:r>
      <w:r w:rsidR="00EF37BE">
        <w:rPr>
          <w:color w:val="000000" w:themeColor="text1"/>
          <w:sz w:val="28"/>
          <w:szCs w:val="28"/>
        </w:rPr>
        <w:t>С</w:t>
      </w:r>
      <w:r w:rsidR="003774B3" w:rsidRPr="0071238D">
        <w:rPr>
          <w:color w:val="000000" w:themeColor="text1"/>
          <w:sz w:val="28"/>
          <w:szCs w:val="28"/>
        </w:rPr>
        <w:t xml:space="preserve">рок действия </w:t>
      </w:r>
      <w:r w:rsidR="00EF37BE">
        <w:rPr>
          <w:color w:val="000000" w:themeColor="text1"/>
          <w:sz w:val="28"/>
          <w:szCs w:val="28"/>
        </w:rPr>
        <w:t>свидетельства о государственной аккредитации</w:t>
      </w:r>
      <w:r w:rsidR="003774B3" w:rsidRPr="0071238D">
        <w:rPr>
          <w:color w:val="000000" w:themeColor="text1"/>
          <w:sz w:val="28"/>
          <w:szCs w:val="28"/>
        </w:rPr>
        <w:t xml:space="preserve"> составляет двенадцать лет.</w:t>
      </w:r>
    </w:p>
    <w:p w:rsidR="00EF4A78" w:rsidRDefault="003774B3" w:rsidP="00A707AB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Прием на обучение в Учреждении осуществляется в соответствии с </w:t>
      </w:r>
      <w:r w:rsidR="003C68A0">
        <w:rPr>
          <w:color w:val="000000" w:themeColor="text1"/>
          <w:sz w:val="28"/>
          <w:szCs w:val="28"/>
        </w:rPr>
        <w:t>п</w:t>
      </w:r>
      <w:r w:rsidR="00362A09" w:rsidRPr="0071238D">
        <w:rPr>
          <w:color w:val="000000" w:themeColor="text1"/>
          <w:sz w:val="28"/>
          <w:szCs w:val="28"/>
        </w:rPr>
        <w:t>равилами приема граждан на обучение по основным общеобразовательным программам</w:t>
      </w:r>
      <w:r w:rsidRPr="0071238D">
        <w:rPr>
          <w:color w:val="000000" w:themeColor="text1"/>
          <w:sz w:val="28"/>
          <w:szCs w:val="28"/>
        </w:rPr>
        <w:t xml:space="preserve">, </w:t>
      </w:r>
      <w:r w:rsidR="00A54D09">
        <w:rPr>
          <w:color w:val="000000" w:themeColor="text1"/>
          <w:sz w:val="28"/>
          <w:szCs w:val="28"/>
        </w:rPr>
        <w:t>принятыми</w:t>
      </w:r>
      <w:r w:rsidRPr="0071238D">
        <w:rPr>
          <w:color w:val="000000" w:themeColor="text1"/>
          <w:sz w:val="28"/>
          <w:szCs w:val="28"/>
        </w:rPr>
        <w:t xml:space="preserve"> педагогическим советом Учреждения в соответствии с действующим законодательством Российской Федерации.</w:t>
      </w:r>
      <w:r w:rsidR="004E40ED" w:rsidRPr="0071238D">
        <w:rPr>
          <w:color w:val="000000" w:themeColor="text1"/>
          <w:sz w:val="28"/>
          <w:szCs w:val="28"/>
        </w:rPr>
        <w:t xml:space="preserve"> </w:t>
      </w:r>
    </w:p>
    <w:p w:rsidR="00A707AB" w:rsidRPr="0071238D" w:rsidRDefault="00A707AB" w:rsidP="00A707AB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Образовательная деятельность по основным и дополнительным общеобразовательным программам в части, не урегулированной законодательством об образовании, осуществляется Учреждением самостоятельно и регламентируется локальными нормативными актами.</w:t>
      </w:r>
    </w:p>
    <w:p w:rsidR="00A707AB" w:rsidRDefault="00A707AB" w:rsidP="00A707AB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В Учреждении созданы условия для ознакомления все</w:t>
      </w:r>
      <w:r w:rsidR="008652E4" w:rsidRPr="0071238D">
        <w:rPr>
          <w:color w:val="000000" w:themeColor="text1"/>
          <w:sz w:val="28"/>
          <w:szCs w:val="28"/>
        </w:rPr>
        <w:t>х</w:t>
      </w:r>
      <w:r w:rsidRPr="0071238D">
        <w:rPr>
          <w:color w:val="000000" w:themeColor="text1"/>
          <w:sz w:val="28"/>
          <w:szCs w:val="28"/>
        </w:rPr>
        <w:t xml:space="preserve"> работников</w:t>
      </w:r>
      <w:r w:rsidR="0009419E">
        <w:rPr>
          <w:color w:val="000000" w:themeColor="text1"/>
          <w:sz w:val="28"/>
          <w:szCs w:val="28"/>
        </w:rPr>
        <w:t xml:space="preserve"> и</w:t>
      </w:r>
      <w:r w:rsidRPr="0071238D">
        <w:rPr>
          <w:color w:val="000000" w:themeColor="text1"/>
          <w:sz w:val="28"/>
          <w:szCs w:val="28"/>
        </w:rPr>
        <w:t xml:space="preserve"> родителей (законных представителей)</w:t>
      </w:r>
      <w:r w:rsidR="0009419E">
        <w:rPr>
          <w:color w:val="000000" w:themeColor="text1"/>
          <w:sz w:val="28"/>
          <w:szCs w:val="28"/>
        </w:rPr>
        <w:t xml:space="preserve"> несовершеннолетних </w:t>
      </w:r>
      <w:r w:rsidR="0009419E">
        <w:rPr>
          <w:color w:val="000000" w:themeColor="text1"/>
          <w:sz w:val="28"/>
          <w:szCs w:val="28"/>
        </w:rPr>
        <w:lastRenderedPageBreak/>
        <w:t xml:space="preserve">обучающихся и воспитанников с настоящим Уставом, </w:t>
      </w:r>
      <w:r w:rsidR="000B2835" w:rsidRPr="0071238D">
        <w:rPr>
          <w:color w:val="000000" w:themeColor="text1"/>
          <w:sz w:val="28"/>
          <w:szCs w:val="28"/>
        </w:rPr>
        <w:t xml:space="preserve">с лицензией на осуществление образовательной </w:t>
      </w:r>
      <w:r w:rsidR="008F0E37" w:rsidRPr="0071238D">
        <w:rPr>
          <w:color w:val="000000" w:themeColor="text1"/>
          <w:sz w:val="28"/>
          <w:szCs w:val="28"/>
        </w:rPr>
        <w:t>деятельности,</w:t>
      </w:r>
      <w:r w:rsidR="0009419E">
        <w:rPr>
          <w:color w:val="000000" w:themeColor="text1"/>
          <w:sz w:val="28"/>
          <w:szCs w:val="28"/>
        </w:rPr>
        <w:t xml:space="preserve">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="000B2835" w:rsidRPr="0071238D">
        <w:rPr>
          <w:color w:val="000000" w:themeColor="text1"/>
          <w:sz w:val="28"/>
          <w:szCs w:val="28"/>
        </w:rPr>
        <w:t>, размещаемыми на информационном стенде и на официальном сайте Учреждения</w:t>
      </w:r>
      <w:r w:rsidR="003E10BD">
        <w:rPr>
          <w:color w:val="000000" w:themeColor="text1"/>
          <w:sz w:val="28"/>
          <w:szCs w:val="28"/>
        </w:rPr>
        <w:t xml:space="preserve"> в сети «Интернет»</w:t>
      </w:r>
      <w:r w:rsidR="000B2835" w:rsidRPr="0071238D">
        <w:rPr>
          <w:color w:val="000000" w:themeColor="text1"/>
          <w:sz w:val="28"/>
          <w:szCs w:val="28"/>
        </w:rPr>
        <w:t>.</w:t>
      </w:r>
    </w:p>
    <w:p w:rsidR="003E10BD" w:rsidRPr="003E10BD" w:rsidRDefault="003E10BD" w:rsidP="003E10BD">
      <w:pPr>
        <w:tabs>
          <w:tab w:val="left" w:pos="0"/>
          <w:tab w:val="left" w:pos="180"/>
          <w:tab w:val="left" w:pos="113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3E10BD">
        <w:rPr>
          <w:rFonts w:cs="Times New Roman"/>
          <w:sz w:val="28"/>
          <w:szCs w:val="28"/>
        </w:rPr>
        <w:t>Официальный сайт Учреждения содержит информацию в соответствии с Правилами размещения 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организации.</w:t>
      </w:r>
    </w:p>
    <w:p w:rsidR="000B2835" w:rsidRPr="0071238D" w:rsidRDefault="000B2835" w:rsidP="00A707AB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Для обеспечения уставной деятельности Учреждение может издавать следующие виды локальных актов: положения, правила, порядок, инст</w:t>
      </w:r>
      <w:r w:rsidR="003C68A0">
        <w:rPr>
          <w:color w:val="000000" w:themeColor="text1"/>
          <w:sz w:val="28"/>
          <w:szCs w:val="28"/>
        </w:rPr>
        <w:t>рукции, приказы д</w:t>
      </w:r>
      <w:r w:rsidRPr="0071238D">
        <w:rPr>
          <w:color w:val="000000" w:themeColor="text1"/>
          <w:sz w:val="28"/>
          <w:szCs w:val="28"/>
        </w:rPr>
        <w:t>иректора, решения органов управления и самоуправления. Локальные акты Учреждения не могут противоречить настоящему Уставу и действующему законодательству</w:t>
      </w:r>
      <w:r w:rsidR="00AD0562" w:rsidRPr="0071238D">
        <w:rPr>
          <w:color w:val="000000" w:themeColor="text1"/>
          <w:sz w:val="28"/>
          <w:szCs w:val="28"/>
        </w:rPr>
        <w:t xml:space="preserve"> Российской Федерации</w:t>
      </w:r>
      <w:r w:rsidRPr="0071238D">
        <w:rPr>
          <w:color w:val="000000" w:themeColor="text1"/>
          <w:sz w:val="28"/>
          <w:szCs w:val="28"/>
        </w:rPr>
        <w:t>.</w:t>
      </w:r>
    </w:p>
    <w:p w:rsidR="000B2835" w:rsidRPr="0071238D" w:rsidRDefault="000B2835" w:rsidP="00A707AB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A54D09" w:rsidRPr="00A54D09" w:rsidRDefault="00A54D09" w:rsidP="00A707AB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8B050A">
        <w:rPr>
          <w:sz w:val="28"/>
          <w:szCs w:val="28"/>
        </w:rPr>
        <w:t xml:space="preserve">Медицинское обслуживание </w:t>
      </w:r>
      <w:r w:rsidR="00EF37BE">
        <w:rPr>
          <w:sz w:val="28"/>
          <w:szCs w:val="28"/>
        </w:rPr>
        <w:t>обучающихся</w:t>
      </w:r>
      <w:r w:rsidR="00EF37BE" w:rsidRPr="008B050A">
        <w:rPr>
          <w:sz w:val="28"/>
          <w:szCs w:val="28"/>
        </w:rPr>
        <w:t xml:space="preserve"> </w:t>
      </w:r>
      <w:r w:rsidR="00EF37BE">
        <w:rPr>
          <w:sz w:val="28"/>
          <w:szCs w:val="28"/>
        </w:rPr>
        <w:t xml:space="preserve">и </w:t>
      </w:r>
      <w:r w:rsidRPr="008B050A">
        <w:rPr>
          <w:sz w:val="28"/>
          <w:szCs w:val="28"/>
        </w:rPr>
        <w:t xml:space="preserve">воспитанников осуществляется </w:t>
      </w:r>
      <w:r>
        <w:rPr>
          <w:sz w:val="28"/>
          <w:szCs w:val="28"/>
        </w:rPr>
        <w:t xml:space="preserve">медицинским </w:t>
      </w:r>
      <w:r w:rsidR="00EF37BE">
        <w:rPr>
          <w:sz w:val="28"/>
          <w:szCs w:val="28"/>
        </w:rPr>
        <w:t xml:space="preserve">персоналом </w:t>
      </w:r>
      <w:r w:rsidR="00C93725">
        <w:rPr>
          <w:sz w:val="28"/>
          <w:szCs w:val="28"/>
        </w:rPr>
        <w:t>Нерицкого</w:t>
      </w:r>
      <w:r w:rsidR="00EF37BE">
        <w:rPr>
          <w:sz w:val="28"/>
          <w:szCs w:val="28"/>
        </w:rPr>
        <w:t xml:space="preserve"> фельдшерско-акушерского пункта</w:t>
      </w:r>
      <w:r>
        <w:rPr>
          <w:sz w:val="28"/>
          <w:szCs w:val="28"/>
        </w:rPr>
        <w:t xml:space="preserve"> на основании договора</w:t>
      </w:r>
      <w:r w:rsidR="00EF37BE" w:rsidRPr="00EF37BE">
        <w:rPr>
          <w:sz w:val="28"/>
          <w:szCs w:val="28"/>
        </w:rPr>
        <w:t xml:space="preserve"> </w:t>
      </w:r>
      <w:r w:rsidR="00EF37BE">
        <w:rPr>
          <w:sz w:val="28"/>
          <w:szCs w:val="28"/>
        </w:rPr>
        <w:t>с учреждением здравоохранения ГБУЗ РК «Усть-Цилемская ЦРБ»</w:t>
      </w:r>
      <w:r w:rsidRPr="00E46F4B">
        <w:rPr>
          <w:sz w:val="28"/>
          <w:szCs w:val="28"/>
        </w:rPr>
        <w:t>.</w:t>
      </w:r>
    </w:p>
    <w:p w:rsidR="00871464" w:rsidRPr="00C76EAC" w:rsidRDefault="00871464" w:rsidP="00A707AB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76EAC">
        <w:rPr>
          <w:color w:val="000000" w:themeColor="text1"/>
          <w:sz w:val="28"/>
          <w:szCs w:val="28"/>
        </w:rPr>
        <w:t>Организация питания в Учрежд</w:t>
      </w:r>
      <w:r w:rsidR="0077457C" w:rsidRPr="00C76EAC">
        <w:rPr>
          <w:color w:val="000000" w:themeColor="text1"/>
          <w:sz w:val="28"/>
          <w:szCs w:val="28"/>
        </w:rPr>
        <w:t>ении осущес</w:t>
      </w:r>
      <w:r w:rsidR="001114E4" w:rsidRPr="00C76EAC">
        <w:rPr>
          <w:color w:val="000000" w:themeColor="text1"/>
          <w:sz w:val="28"/>
          <w:szCs w:val="28"/>
        </w:rPr>
        <w:t>твляется собственным пищеблоком, финансируется из бюджета (при наличии соответствующих нормативных актов), за счет собственных средств и средств родителей.</w:t>
      </w:r>
      <w:r w:rsidR="00C76EAC" w:rsidRPr="00C76EAC">
        <w:rPr>
          <w:color w:val="000000" w:themeColor="text1"/>
          <w:sz w:val="28"/>
          <w:szCs w:val="28"/>
        </w:rPr>
        <w:t xml:space="preserve"> Учреждение обеспечивает обучающихся и воспитанников сбалансированным регулярным питанием в соответствии с их возрастом и временем пребывания, по утверждённым нормативам.</w:t>
      </w:r>
    </w:p>
    <w:p w:rsidR="00B16A9D" w:rsidRPr="0071238D" w:rsidRDefault="00B16A9D" w:rsidP="00B16A9D">
      <w:pPr>
        <w:pStyle w:val="aa"/>
        <w:spacing w:after="0"/>
        <w:ind w:left="709"/>
        <w:jc w:val="both"/>
        <w:rPr>
          <w:color w:val="000000" w:themeColor="text1"/>
          <w:sz w:val="28"/>
          <w:szCs w:val="28"/>
        </w:rPr>
      </w:pPr>
    </w:p>
    <w:p w:rsidR="00283198" w:rsidRPr="0071238D" w:rsidRDefault="00283198" w:rsidP="00283198">
      <w:pPr>
        <w:pStyle w:val="aa"/>
        <w:numPr>
          <w:ilvl w:val="0"/>
          <w:numId w:val="1"/>
        </w:numPr>
        <w:spacing w:after="0"/>
        <w:jc w:val="center"/>
        <w:rPr>
          <w:b/>
          <w:color w:val="000000" w:themeColor="text1"/>
          <w:sz w:val="28"/>
          <w:szCs w:val="28"/>
        </w:rPr>
      </w:pPr>
      <w:r w:rsidRPr="0071238D">
        <w:rPr>
          <w:b/>
          <w:color w:val="000000" w:themeColor="text1"/>
          <w:sz w:val="28"/>
          <w:szCs w:val="28"/>
        </w:rPr>
        <w:t>Предмет, цели, виды основной и иной,</w:t>
      </w:r>
    </w:p>
    <w:p w:rsidR="00283198" w:rsidRPr="0071238D" w:rsidRDefault="00283198" w:rsidP="00283198">
      <w:pPr>
        <w:pStyle w:val="aa"/>
        <w:spacing w:after="0"/>
        <w:ind w:left="1069"/>
        <w:jc w:val="center"/>
        <w:rPr>
          <w:b/>
          <w:color w:val="000000" w:themeColor="text1"/>
          <w:sz w:val="28"/>
          <w:szCs w:val="28"/>
        </w:rPr>
      </w:pPr>
      <w:r w:rsidRPr="0071238D">
        <w:rPr>
          <w:b/>
          <w:color w:val="000000" w:themeColor="text1"/>
          <w:sz w:val="28"/>
          <w:szCs w:val="28"/>
        </w:rPr>
        <w:t>приносящей доход деятельности</w:t>
      </w:r>
    </w:p>
    <w:p w:rsidR="00DA422D" w:rsidRPr="0071238D" w:rsidRDefault="00DA422D" w:rsidP="00283198">
      <w:pPr>
        <w:pStyle w:val="aa"/>
        <w:spacing w:after="0"/>
        <w:ind w:left="1069"/>
        <w:jc w:val="center"/>
        <w:rPr>
          <w:b/>
          <w:color w:val="000000" w:themeColor="text1"/>
          <w:sz w:val="28"/>
          <w:szCs w:val="28"/>
        </w:rPr>
      </w:pPr>
    </w:p>
    <w:p w:rsidR="00DA422D" w:rsidRPr="0071238D" w:rsidRDefault="00DA422D" w:rsidP="00DA422D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Предметом деятельности Учреждения является удовлетворение потребностей граждан в получении </w:t>
      </w:r>
      <w:r w:rsidR="0053186B">
        <w:rPr>
          <w:color w:val="000000" w:themeColor="text1"/>
          <w:sz w:val="28"/>
          <w:szCs w:val="28"/>
        </w:rPr>
        <w:t xml:space="preserve">дошкольного и начального </w:t>
      </w:r>
      <w:r w:rsidRPr="0071238D">
        <w:rPr>
          <w:color w:val="000000" w:themeColor="text1"/>
          <w:sz w:val="28"/>
          <w:szCs w:val="28"/>
        </w:rPr>
        <w:t>общего образования в соответствии с федеральными государственными образовательными стандартами.</w:t>
      </w:r>
    </w:p>
    <w:p w:rsidR="00DA422D" w:rsidRDefault="00DA422D" w:rsidP="00DA422D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lastRenderedPageBreak/>
        <w:t xml:space="preserve">Основными целями Учреждения являются: оказание муниципальных услуг по реализации образовательных программ </w:t>
      </w:r>
      <w:r w:rsidR="00EF62F2">
        <w:rPr>
          <w:color w:val="000000" w:themeColor="text1"/>
          <w:sz w:val="28"/>
          <w:szCs w:val="28"/>
        </w:rPr>
        <w:t xml:space="preserve">дошкольного образования и </w:t>
      </w:r>
      <w:r w:rsidRPr="0071238D">
        <w:rPr>
          <w:color w:val="000000" w:themeColor="text1"/>
          <w:sz w:val="28"/>
          <w:szCs w:val="28"/>
        </w:rPr>
        <w:t>начального общего образования.</w:t>
      </w:r>
    </w:p>
    <w:p w:rsidR="008D7F1E" w:rsidRPr="00F973E6" w:rsidRDefault="008D7F1E" w:rsidP="008D7F1E">
      <w:pPr>
        <w:pStyle w:val="aa"/>
        <w:spacing w:after="0" w:line="240" w:lineRule="auto"/>
        <w:ind w:left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2.3. </w:t>
      </w:r>
      <w:r w:rsidRPr="00F973E6">
        <w:rPr>
          <w:rFonts w:eastAsia="Calibri" w:cs="Times New Roman"/>
          <w:color w:val="000000"/>
          <w:sz w:val="28"/>
          <w:szCs w:val="28"/>
        </w:rPr>
        <w:t>Основными видами деятельности Учреждения являются:</w:t>
      </w:r>
    </w:p>
    <w:p w:rsidR="008D7F1E" w:rsidRDefault="008D7F1E" w:rsidP="008D7F1E">
      <w:pPr>
        <w:pStyle w:val="aa"/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F973E6">
        <w:rPr>
          <w:rFonts w:eastAsia="Calibri" w:cs="Times New Roman"/>
          <w:color w:val="000000"/>
          <w:sz w:val="28"/>
          <w:szCs w:val="28"/>
        </w:rPr>
        <w:t xml:space="preserve">а) реализация </w:t>
      </w:r>
      <w:r>
        <w:rPr>
          <w:rFonts w:eastAsia="Calibri" w:cs="Times New Roman"/>
          <w:color w:val="000000"/>
          <w:sz w:val="28"/>
          <w:szCs w:val="28"/>
        </w:rPr>
        <w:t>основной обще</w:t>
      </w:r>
      <w:r w:rsidRPr="00F973E6">
        <w:rPr>
          <w:rFonts w:eastAsia="Calibri" w:cs="Times New Roman"/>
          <w:color w:val="000000"/>
          <w:sz w:val="28"/>
          <w:szCs w:val="28"/>
        </w:rPr>
        <w:t>образовательн</w:t>
      </w:r>
      <w:r>
        <w:rPr>
          <w:rFonts w:eastAsia="Calibri" w:cs="Times New Roman"/>
          <w:color w:val="000000"/>
          <w:sz w:val="28"/>
          <w:szCs w:val="28"/>
        </w:rPr>
        <w:t>ой</w:t>
      </w:r>
      <w:r w:rsidRPr="00F973E6">
        <w:rPr>
          <w:rFonts w:eastAsia="Calibri" w:cs="Times New Roman"/>
          <w:color w:val="000000"/>
          <w:sz w:val="28"/>
          <w:szCs w:val="28"/>
        </w:rPr>
        <w:t xml:space="preserve"> программ</w:t>
      </w:r>
      <w:r>
        <w:rPr>
          <w:rFonts w:eastAsia="Calibri" w:cs="Times New Roman"/>
          <w:color w:val="000000"/>
          <w:sz w:val="28"/>
          <w:szCs w:val="28"/>
        </w:rPr>
        <w:t>ы</w:t>
      </w:r>
      <w:r w:rsidRPr="00F973E6"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– образовательной программы дошкольного</w:t>
      </w:r>
      <w:r w:rsidRPr="00F973E6"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образования;</w:t>
      </w:r>
    </w:p>
    <w:p w:rsidR="008D7F1E" w:rsidRPr="00A62278" w:rsidRDefault="008D7F1E" w:rsidP="008D7F1E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б) </w:t>
      </w:r>
      <w:r w:rsidRPr="00F973E6">
        <w:rPr>
          <w:rFonts w:eastAsia="Calibri" w:cs="Times New Roman"/>
          <w:color w:val="000000"/>
          <w:sz w:val="28"/>
          <w:szCs w:val="28"/>
        </w:rPr>
        <w:t xml:space="preserve">реализация </w:t>
      </w:r>
      <w:r>
        <w:rPr>
          <w:rFonts w:eastAsia="Calibri" w:cs="Times New Roman"/>
          <w:color w:val="000000"/>
          <w:sz w:val="28"/>
          <w:szCs w:val="28"/>
        </w:rPr>
        <w:t>основной обще</w:t>
      </w:r>
      <w:r w:rsidRPr="00F973E6">
        <w:rPr>
          <w:rFonts w:eastAsia="Calibri" w:cs="Times New Roman"/>
          <w:color w:val="000000"/>
          <w:sz w:val="28"/>
          <w:szCs w:val="28"/>
        </w:rPr>
        <w:t>образовательн</w:t>
      </w:r>
      <w:r>
        <w:rPr>
          <w:rFonts w:eastAsia="Calibri" w:cs="Times New Roman"/>
          <w:color w:val="000000"/>
          <w:sz w:val="28"/>
          <w:szCs w:val="28"/>
        </w:rPr>
        <w:t>ой</w:t>
      </w:r>
      <w:r w:rsidRPr="00F973E6">
        <w:rPr>
          <w:rFonts w:eastAsia="Calibri" w:cs="Times New Roman"/>
          <w:color w:val="000000"/>
          <w:sz w:val="28"/>
          <w:szCs w:val="28"/>
        </w:rPr>
        <w:t xml:space="preserve"> программ</w:t>
      </w:r>
      <w:r>
        <w:rPr>
          <w:rFonts w:eastAsia="Calibri" w:cs="Times New Roman"/>
          <w:color w:val="000000"/>
          <w:sz w:val="28"/>
          <w:szCs w:val="28"/>
        </w:rPr>
        <w:t>ы</w:t>
      </w:r>
      <w:r w:rsidRPr="00F973E6"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– образовательной программы начального общего</w:t>
      </w:r>
      <w:r w:rsidRPr="00F973E6"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образования</w:t>
      </w:r>
      <w:r>
        <w:rPr>
          <w:rFonts w:cs="Times New Roman"/>
          <w:color w:val="000000"/>
          <w:sz w:val="28"/>
          <w:szCs w:val="28"/>
        </w:rPr>
        <w:t>.</w:t>
      </w:r>
    </w:p>
    <w:p w:rsidR="00CD6CDF" w:rsidRPr="0071238D" w:rsidRDefault="00CD6CDF" w:rsidP="00544759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2.4. </w:t>
      </w:r>
      <w:r w:rsidR="00E91BFA" w:rsidRPr="0071238D">
        <w:rPr>
          <w:color w:val="000000" w:themeColor="text1"/>
          <w:sz w:val="28"/>
          <w:szCs w:val="28"/>
        </w:rPr>
        <w:t>Д</w:t>
      </w:r>
      <w:r w:rsidRPr="0071238D">
        <w:rPr>
          <w:color w:val="000000" w:themeColor="text1"/>
          <w:sz w:val="28"/>
          <w:szCs w:val="28"/>
        </w:rPr>
        <w:t xml:space="preserve">ля достижения своих уставных целей и выполнения основных видов деятельности Учреждение вправе оказывать 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и государственными стандартами. </w:t>
      </w:r>
    </w:p>
    <w:p w:rsidR="00111590" w:rsidRPr="00DB16DB" w:rsidRDefault="00111590" w:rsidP="00111590">
      <w:pPr>
        <w:pStyle w:val="aa"/>
        <w:spacing w:after="0"/>
        <w:ind w:left="0"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DB16DB">
        <w:rPr>
          <w:rFonts w:eastAsia="Calibri" w:cs="Times New Roman"/>
          <w:color w:val="000000"/>
          <w:sz w:val="28"/>
          <w:szCs w:val="28"/>
        </w:rPr>
        <w:t>К иным, приносящим доход, видам деятельности относятся:</w:t>
      </w:r>
    </w:p>
    <w:p w:rsidR="00111590" w:rsidRPr="00DB16DB" w:rsidRDefault="00111590" w:rsidP="00111590">
      <w:pPr>
        <w:pStyle w:val="aa"/>
        <w:spacing w:after="0"/>
        <w:ind w:left="0"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DB16DB">
        <w:rPr>
          <w:rFonts w:eastAsia="Calibri" w:cs="Times New Roman"/>
          <w:color w:val="000000"/>
          <w:sz w:val="28"/>
          <w:szCs w:val="28"/>
        </w:rPr>
        <w:t>а) платные дополнительные образовательные услуги;</w:t>
      </w:r>
    </w:p>
    <w:p w:rsidR="00111590" w:rsidRPr="00DB16DB" w:rsidRDefault="00111590" w:rsidP="00111590">
      <w:pPr>
        <w:pStyle w:val="aa"/>
        <w:spacing w:after="0"/>
        <w:ind w:left="0"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DB16DB">
        <w:rPr>
          <w:rFonts w:eastAsia="Calibri" w:cs="Times New Roman"/>
          <w:color w:val="000000"/>
          <w:sz w:val="28"/>
          <w:szCs w:val="28"/>
        </w:rPr>
        <w:t>б) предоставление платного питания;</w:t>
      </w:r>
    </w:p>
    <w:p w:rsidR="00111590" w:rsidRPr="00DB16DB" w:rsidRDefault="00111590" w:rsidP="00111590">
      <w:pPr>
        <w:pStyle w:val="aa"/>
        <w:spacing w:after="0"/>
        <w:ind w:left="0"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DB16DB">
        <w:rPr>
          <w:rFonts w:eastAsia="Calibri" w:cs="Times New Roman"/>
          <w:color w:val="000000"/>
          <w:sz w:val="28"/>
          <w:szCs w:val="28"/>
        </w:rPr>
        <w:t>в) проведение досуговых мероприятий;</w:t>
      </w:r>
    </w:p>
    <w:p w:rsidR="00111590" w:rsidRPr="00DB16DB" w:rsidRDefault="00111590" w:rsidP="00111590">
      <w:pPr>
        <w:pStyle w:val="aa"/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DB16DB">
        <w:rPr>
          <w:rFonts w:eastAsia="Calibri" w:cs="Times New Roman"/>
          <w:color w:val="000000"/>
          <w:sz w:val="28"/>
          <w:szCs w:val="28"/>
        </w:rPr>
        <w:t>г) сдача особо ценного движимого и недвижимого имущества в а</w:t>
      </w:r>
      <w:r>
        <w:rPr>
          <w:rFonts w:eastAsia="Calibri" w:cs="Times New Roman"/>
          <w:color w:val="000000"/>
          <w:sz w:val="28"/>
          <w:szCs w:val="28"/>
        </w:rPr>
        <w:t xml:space="preserve">ренду (по согласованию </w:t>
      </w:r>
      <w:r w:rsidRPr="00DB16DB">
        <w:rPr>
          <w:rFonts w:eastAsia="Calibri" w:cs="Times New Roman"/>
          <w:color w:val="000000"/>
          <w:sz w:val="28"/>
          <w:szCs w:val="28"/>
        </w:rPr>
        <w:t>с Учредителем).</w:t>
      </w:r>
    </w:p>
    <w:p w:rsidR="00E91BFA" w:rsidRPr="0071238D" w:rsidRDefault="00E91BFA" w:rsidP="00544759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2.5. Платные дополнительные услуги не могут быть оказаны взамен основной деятельности Учреждения.</w:t>
      </w:r>
    </w:p>
    <w:p w:rsidR="00E91BFA" w:rsidRPr="0071238D" w:rsidRDefault="00E91BFA" w:rsidP="00544759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2.6. При оказании платных дополнительных образовательных услуг Учреждение заключает договор в письменной форме об оказании образовательных услуг с потребителем таких услуг. При предоставлении платных услуг Учреждение руководствуется </w:t>
      </w:r>
      <w:r w:rsidR="004C0A5C" w:rsidRPr="0071238D">
        <w:rPr>
          <w:color w:val="000000" w:themeColor="text1"/>
          <w:sz w:val="28"/>
          <w:szCs w:val="28"/>
        </w:rPr>
        <w:t>действующим законодательством</w:t>
      </w:r>
      <w:r w:rsidR="007731CE" w:rsidRPr="0071238D">
        <w:rPr>
          <w:color w:val="000000" w:themeColor="text1"/>
          <w:sz w:val="28"/>
          <w:szCs w:val="28"/>
        </w:rPr>
        <w:t xml:space="preserve"> Российской Федерации</w:t>
      </w:r>
      <w:r w:rsidRPr="0071238D">
        <w:rPr>
          <w:color w:val="000000" w:themeColor="text1"/>
          <w:sz w:val="28"/>
          <w:szCs w:val="28"/>
        </w:rPr>
        <w:t>.</w:t>
      </w:r>
    </w:p>
    <w:p w:rsidR="00EA4B1C" w:rsidRDefault="00EA4B1C" w:rsidP="00544759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2.7. Доход от </w:t>
      </w:r>
      <w:r w:rsidR="0053278D" w:rsidRPr="0071238D">
        <w:rPr>
          <w:color w:val="000000" w:themeColor="text1"/>
          <w:sz w:val="28"/>
          <w:szCs w:val="28"/>
        </w:rPr>
        <w:t>деятельности, указанной в п. 2.4</w:t>
      </w:r>
      <w:r w:rsidRPr="0071238D">
        <w:rPr>
          <w:color w:val="000000" w:themeColor="text1"/>
          <w:sz w:val="28"/>
          <w:szCs w:val="28"/>
        </w:rPr>
        <w:t>. настоящего Устава, используется Учреждением в соответствии с уставными целями.</w:t>
      </w:r>
    </w:p>
    <w:p w:rsidR="008919B0" w:rsidRPr="0071238D" w:rsidRDefault="008919B0" w:rsidP="00544759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</w:p>
    <w:p w:rsidR="00EA4B1C" w:rsidRPr="0071238D" w:rsidRDefault="00EA4B1C" w:rsidP="00EA4B1C">
      <w:pPr>
        <w:pStyle w:val="aa"/>
        <w:numPr>
          <w:ilvl w:val="0"/>
          <w:numId w:val="1"/>
        </w:numPr>
        <w:spacing w:after="0"/>
        <w:jc w:val="center"/>
        <w:rPr>
          <w:b/>
          <w:color w:val="000000" w:themeColor="text1"/>
          <w:sz w:val="28"/>
          <w:szCs w:val="28"/>
        </w:rPr>
      </w:pPr>
      <w:r w:rsidRPr="0071238D">
        <w:rPr>
          <w:b/>
          <w:color w:val="000000" w:themeColor="text1"/>
          <w:sz w:val="28"/>
          <w:szCs w:val="28"/>
        </w:rPr>
        <w:t>Образовательная деятельность</w:t>
      </w:r>
    </w:p>
    <w:p w:rsidR="00FA108F" w:rsidRPr="0071238D" w:rsidRDefault="00FA108F" w:rsidP="00FA108F">
      <w:pPr>
        <w:spacing w:after="0"/>
        <w:ind w:left="709"/>
        <w:rPr>
          <w:b/>
          <w:color w:val="000000" w:themeColor="text1"/>
          <w:sz w:val="28"/>
          <w:szCs w:val="28"/>
        </w:rPr>
      </w:pPr>
    </w:p>
    <w:p w:rsidR="00EA4B1C" w:rsidRPr="0071238D" w:rsidRDefault="00EA4B1C" w:rsidP="00EA4B1C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Образовательная деятельность направлена на реализацию основных общеобразовательных программ </w:t>
      </w:r>
      <w:r w:rsidR="000C1959">
        <w:rPr>
          <w:color w:val="000000" w:themeColor="text1"/>
          <w:sz w:val="28"/>
          <w:szCs w:val="28"/>
        </w:rPr>
        <w:t xml:space="preserve">– образовательных программ дошкольного и </w:t>
      </w:r>
      <w:r w:rsidRPr="0071238D">
        <w:rPr>
          <w:color w:val="000000" w:themeColor="text1"/>
          <w:sz w:val="28"/>
          <w:szCs w:val="28"/>
        </w:rPr>
        <w:t>начального общего образования</w:t>
      </w:r>
      <w:r w:rsidR="000C1959">
        <w:rPr>
          <w:color w:val="000000" w:themeColor="text1"/>
          <w:sz w:val="28"/>
          <w:szCs w:val="28"/>
        </w:rPr>
        <w:t>.</w:t>
      </w:r>
    </w:p>
    <w:p w:rsidR="001D0FCE" w:rsidRPr="0071238D" w:rsidRDefault="001D0FCE" w:rsidP="00EA4B1C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Обучение в Учреждении ведется на русском языке.</w:t>
      </w:r>
    </w:p>
    <w:p w:rsidR="001D0FCE" w:rsidRPr="0071238D" w:rsidRDefault="001D0FCE" w:rsidP="00EA4B1C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Учреждение осуществляет образовательный процесс в соответствии с </w:t>
      </w:r>
      <w:r w:rsidR="00165A56">
        <w:rPr>
          <w:color w:val="000000" w:themeColor="text1"/>
          <w:sz w:val="28"/>
          <w:szCs w:val="28"/>
        </w:rPr>
        <w:t>основными обще</w:t>
      </w:r>
      <w:r w:rsidRPr="0071238D">
        <w:rPr>
          <w:color w:val="000000" w:themeColor="text1"/>
          <w:sz w:val="28"/>
          <w:szCs w:val="28"/>
        </w:rPr>
        <w:t xml:space="preserve">образовательными программами </w:t>
      </w:r>
      <w:r w:rsidR="00E803F6">
        <w:rPr>
          <w:color w:val="000000" w:themeColor="text1"/>
          <w:sz w:val="28"/>
          <w:szCs w:val="28"/>
        </w:rPr>
        <w:t>– образовательными программам</w:t>
      </w:r>
      <w:r w:rsidR="00165A56">
        <w:rPr>
          <w:color w:val="000000" w:themeColor="text1"/>
          <w:sz w:val="28"/>
          <w:szCs w:val="28"/>
        </w:rPr>
        <w:t xml:space="preserve">и дошкольного и </w:t>
      </w:r>
      <w:r w:rsidRPr="0071238D">
        <w:rPr>
          <w:color w:val="000000" w:themeColor="text1"/>
          <w:sz w:val="28"/>
          <w:szCs w:val="28"/>
        </w:rPr>
        <w:t xml:space="preserve">начального общего </w:t>
      </w:r>
      <w:r w:rsidRPr="0071238D">
        <w:rPr>
          <w:color w:val="000000" w:themeColor="text1"/>
          <w:sz w:val="28"/>
          <w:szCs w:val="28"/>
        </w:rPr>
        <w:lastRenderedPageBreak/>
        <w:t>образования, разработанными и утвержденными Учреждением самостоятельно.</w:t>
      </w:r>
    </w:p>
    <w:p w:rsidR="00245D33" w:rsidRPr="0071238D" w:rsidRDefault="00245D33" w:rsidP="00245D33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Организация образовательного процесса в Учреждении регламентируется учебным планом, календарным учебным графиком, расписанием занятий.</w:t>
      </w:r>
    </w:p>
    <w:p w:rsidR="001D0FCE" w:rsidRPr="0071238D" w:rsidRDefault="00CF023C" w:rsidP="00CF023C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Содержание образова</w:t>
      </w:r>
      <w:r w:rsidR="004D77EC">
        <w:rPr>
          <w:color w:val="000000" w:themeColor="text1"/>
          <w:sz w:val="28"/>
          <w:szCs w:val="28"/>
        </w:rPr>
        <w:t>тельного процесса</w:t>
      </w:r>
      <w:r w:rsidRPr="0071238D">
        <w:rPr>
          <w:color w:val="000000" w:themeColor="text1"/>
          <w:sz w:val="28"/>
          <w:szCs w:val="28"/>
        </w:rPr>
        <w:t xml:space="preserve"> </w:t>
      </w:r>
      <w:r w:rsidR="004D77EC">
        <w:rPr>
          <w:color w:val="000000" w:themeColor="text1"/>
          <w:sz w:val="28"/>
          <w:szCs w:val="28"/>
        </w:rPr>
        <w:t xml:space="preserve">в Учреждении </w:t>
      </w:r>
      <w:r w:rsidRPr="0071238D">
        <w:rPr>
          <w:color w:val="000000" w:themeColor="text1"/>
          <w:sz w:val="28"/>
          <w:szCs w:val="28"/>
        </w:rPr>
        <w:t xml:space="preserve">определяется </w:t>
      </w:r>
      <w:r w:rsidR="004D77EC">
        <w:rPr>
          <w:color w:val="000000" w:themeColor="text1"/>
          <w:sz w:val="28"/>
          <w:szCs w:val="28"/>
        </w:rPr>
        <w:t>основными обще</w:t>
      </w:r>
      <w:r w:rsidRPr="0071238D">
        <w:rPr>
          <w:color w:val="000000" w:themeColor="text1"/>
          <w:sz w:val="28"/>
          <w:szCs w:val="28"/>
        </w:rPr>
        <w:t>образовательн</w:t>
      </w:r>
      <w:r w:rsidR="004D77EC">
        <w:rPr>
          <w:color w:val="000000" w:themeColor="text1"/>
          <w:sz w:val="28"/>
          <w:szCs w:val="28"/>
        </w:rPr>
        <w:t>ыми</w:t>
      </w:r>
      <w:r w:rsidRPr="0071238D">
        <w:rPr>
          <w:color w:val="000000" w:themeColor="text1"/>
          <w:sz w:val="28"/>
          <w:szCs w:val="28"/>
        </w:rPr>
        <w:t xml:space="preserve"> программ</w:t>
      </w:r>
      <w:r w:rsidR="004D77EC">
        <w:rPr>
          <w:color w:val="000000" w:themeColor="text1"/>
          <w:sz w:val="28"/>
          <w:szCs w:val="28"/>
        </w:rPr>
        <w:t>ами – образовательными программами дошкольного и начального общего образования</w:t>
      </w:r>
      <w:r w:rsidRPr="0071238D">
        <w:rPr>
          <w:color w:val="000000" w:themeColor="text1"/>
          <w:sz w:val="28"/>
          <w:szCs w:val="28"/>
        </w:rPr>
        <w:t>, разрабатываем</w:t>
      </w:r>
      <w:r w:rsidR="004D77EC">
        <w:rPr>
          <w:color w:val="000000" w:themeColor="text1"/>
          <w:sz w:val="28"/>
          <w:szCs w:val="28"/>
        </w:rPr>
        <w:t>ыми</w:t>
      </w:r>
      <w:r w:rsidRPr="0071238D">
        <w:rPr>
          <w:color w:val="000000" w:themeColor="text1"/>
          <w:sz w:val="28"/>
          <w:szCs w:val="28"/>
        </w:rPr>
        <w:t xml:space="preserve"> и реализуем</w:t>
      </w:r>
      <w:r w:rsidR="004D77EC">
        <w:rPr>
          <w:color w:val="000000" w:themeColor="text1"/>
          <w:sz w:val="28"/>
          <w:szCs w:val="28"/>
        </w:rPr>
        <w:t>ыми</w:t>
      </w:r>
      <w:r w:rsidRPr="0071238D">
        <w:rPr>
          <w:color w:val="000000" w:themeColor="text1"/>
          <w:sz w:val="28"/>
          <w:szCs w:val="28"/>
        </w:rPr>
        <w:t xml:space="preserve"> Учреждением самостоятельно на основе требований федеральных государственных образовательных стандартов и примерных образовате</w:t>
      </w:r>
      <w:r w:rsidR="004D77EC">
        <w:rPr>
          <w:color w:val="000000" w:themeColor="text1"/>
          <w:sz w:val="28"/>
          <w:szCs w:val="28"/>
        </w:rPr>
        <w:t>льных учебных программ</w:t>
      </w:r>
      <w:r w:rsidRPr="0071238D">
        <w:rPr>
          <w:color w:val="000000" w:themeColor="text1"/>
          <w:sz w:val="28"/>
          <w:szCs w:val="28"/>
        </w:rPr>
        <w:t>.</w:t>
      </w:r>
    </w:p>
    <w:p w:rsidR="00CF023C" w:rsidRPr="0071238D" w:rsidRDefault="00CF023C" w:rsidP="00CF023C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Основные общеобразовательные программы </w:t>
      </w:r>
      <w:r w:rsidR="007B3C46">
        <w:rPr>
          <w:color w:val="000000" w:themeColor="text1"/>
          <w:sz w:val="28"/>
          <w:szCs w:val="28"/>
        </w:rPr>
        <w:t xml:space="preserve">– образовательные программы дошкольного и </w:t>
      </w:r>
      <w:r w:rsidRPr="0071238D">
        <w:rPr>
          <w:color w:val="000000" w:themeColor="text1"/>
          <w:sz w:val="28"/>
          <w:szCs w:val="28"/>
        </w:rPr>
        <w:t xml:space="preserve">начального общего образования включают </w:t>
      </w:r>
      <w:r w:rsidR="007B3C46">
        <w:rPr>
          <w:color w:val="000000" w:themeColor="text1"/>
          <w:sz w:val="28"/>
          <w:szCs w:val="28"/>
        </w:rPr>
        <w:t xml:space="preserve">в себя </w:t>
      </w:r>
      <w:r w:rsidRPr="0071238D">
        <w:rPr>
          <w:color w:val="000000" w:themeColor="text1"/>
          <w:sz w:val="28"/>
          <w:szCs w:val="28"/>
        </w:rPr>
        <w:t>учебный план, рабочие программы учебных предметов, курсов, дисциплин (модулей), иных компонентов. Р</w:t>
      </w:r>
      <w:r w:rsidR="00A54D09">
        <w:rPr>
          <w:color w:val="000000" w:themeColor="text1"/>
          <w:sz w:val="28"/>
          <w:szCs w:val="28"/>
        </w:rPr>
        <w:t>азработка р</w:t>
      </w:r>
      <w:r w:rsidRPr="0071238D">
        <w:rPr>
          <w:color w:val="000000" w:themeColor="text1"/>
          <w:sz w:val="28"/>
          <w:szCs w:val="28"/>
        </w:rPr>
        <w:t>абочи</w:t>
      </w:r>
      <w:r w:rsidR="00A54D09">
        <w:rPr>
          <w:color w:val="000000" w:themeColor="text1"/>
          <w:sz w:val="28"/>
          <w:szCs w:val="28"/>
        </w:rPr>
        <w:t>х</w:t>
      </w:r>
      <w:r w:rsidRPr="0071238D">
        <w:rPr>
          <w:color w:val="000000" w:themeColor="text1"/>
          <w:sz w:val="28"/>
          <w:szCs w:val="28"/>
        </w:rPr>
        <w:t xml:space="preserve"> учебны</w:t>
      </w:r>
      <w:r w:rsidR="00A54D09">
        <w:rPr>
          <w:color w:val="000000" w:themeColor="text1"/>
          <w:sz w:val="28"/>
          <w:szCs w:val="28"/>
        </w:rPr>
        <w:t>х</w:t>
      </w:r>
      <w:r w:rsidRPr="0071238D">
        <w:rPr>
          <w:color w:val="000000" w:themeColor="text1"/>
          <w:sz w:val="28"/>
          <w:szCs w:val="28"/>
        </w:rPr>
        <w:t xml:space="preserve"> программ по предметам (курсам) учебного плана регламентиру</w:t>
      </w:r>
      <w:r w:rsidR="00A54D09">
        <w:rPr>
          <w:color w:val="000000" w:themeColor="text1"/>
          <w:sz w:val="28"/>
          <w:szCs w:val="28"/>
        </w:rPr>
        <w:t>ется соответствующим локальным нормативным</w:t>
      </w:r>
      <w:r w:rsidRPr="0071238D">
        <w:rPr>
          <w:color w:val="000000" w:themeColor="text1"/>
          <w:sz w:val="28"/>
          <w:szCs w:val="28"/>
        </w:rPr>
        <w:t xml:space="preserve"> акт</w:t>
      </w:r>
      <w:r w:rsidR="00A54D09">
        <w:rPr>
          <w:color w:val="000000" w:themeColor="text1"/>
          <w:sz w:val="28"/>
          <w:szCs w:val="28"/>
        </w:rPr>
        <w:t>ом</w:t>
      </w:r>
      <w:r w:rsidRPr="0071238D">
        <w:rPr>
          <w:color w:val="000000" w:themeColor="text1"/>
          <w:sz w:val="28"/>
          <w:szCs w:val="28"/>
        </w:rPr>
        <w:t>.</w:t>
      </w:r>
    </w:p>
    <w:p w:rsidR="00CF023C" w:rsidRPr="0071238D" w:rsidRDefault="00CF023C" w:rsidP="00CF023C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В учебном плане Учреждения количество часов, отведенных на преподавание отдельных дисциплин, не может быть меньше количества часов, определенных на изучение этих дисциплин Базисным учебным планом.</w:t>
      </w:r>
    </w:p>
    <w:p w:rsidR="00CF023C" w:rsidRPr="0071238D" w:rsidRDefault="00245D33" w:rsidP="00245D33">
      <w:pPr>
        <w:pStyle w:val="aa"/>
        <w:numPr>
          <w:ilvl w:val="1"/>
          <w:numId w:val="1"/>
        </w:numPr>
        <w:spacing w:after="0"/>
        <w:ind w:left="0" w:firstLine="698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Учреждение самостоятельно в выборе </w:t>
      </w:r>
      <w:r w:rsidR="007B3C46">
        <w:rPr>
          <w:color w:val="000000" w:themeColor="text1"/>
          <w:sz w:val="28"/>
          <w:szCs w:val="28"/>
        </w:rPr>
        <w:t xml:space="preserve">форм, средств, методов воспитания и обучения, определенных законодательством Российской Федерации, а также в выборе </w:t>
      </w:r>
      <w:r w:rsidRPr="0071238D">
        <w:rPr>
          <w:color w:val="000000" w:themeColor="text1"/>
          <w:sz w:val="28"/>
          <w:szCs w:val="28"/>
        </w:rPr>
        <w:t>системы оценок, формы, порядка и периодичности промежуточной аттестации. Сроки проведения, порядок</w:t>
      </w:r>
      <w:r w:rsidR="00817E63" w:rsidRPr="0071238D">
        <w:rPr>
          <w:color w:val="000000" w:themeColor="text1"/>
          <w:sz w:val="28"/>
          <w:szCs w:val="28"/>
        </w:rPr>
        <w:t>, периодичность</w:t>
      </w:r>
      <w:r w:rsidRPr="0071238D">
        <w:rPr>
          <w:color w:val="000000" w:themeColor="text1"/>
          <w:sz w:val="28"/>
          <w:szCs w:val="28"/>
        </w:rPr>
        <w:t xml:space="preserve"> и формы промежуточной аттестации регламентируются соответствующим локальным нормативным правовым актом.</w:t>
      </w:r>
    </w:p>
    <w:p w:rsidR="00245D33" w:rsidRPr="0071238D" w:rsidRDefault="00245D33" w:rsidP="008321AC">
      <w:pPr>
        <w:pStyle w:val="aa"/>
        <w:spacing w:after="0"/>
        <w:ind w:left="0" w:firstLine="698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Текущий контроль успеваемости обучающихся осуществляется</w:t>
      </w:r>
      <w:r w:rsidR="008321AC" w:rsidRPr="0071238D">
        <w:rPr>
          <w:color w:val="000000" w:themeColor="text1"/>
          <w:sz w:val="28"/>
          <w:szCs w:val="28"/>
        </w:rPr>
        <w:t xml:space="preserve"> по пятибалльной системе. Во 2-</w:t>
      </w:r>
      <w:r w:rsidR="007B3C46">
        <w:rPr>
          <w:color w:val="000000" w:themeColor="text1"/>
          <w:sz w:val="28"/>
          <w:szCs w:val="28"/>
        </w:rPr>
        <w:t>4</w:t>
      </w:r>
      <w:r w:rsidR="008321AC" w:rsidRPr="0071238D">
        <w:rPr>
          <w:color w:val="000000" w:themeColor="text1"/>
          <w:sz w:val="28"/>
          <w:szCs w:val="28"/>
        </w:rPr>
        <w:t xml:space="preserve"> классах выставляются оценки за четверть. В конце учебного года выставляются годовые оценки. В первом классе  и первом полугодии второго класса балльная система оценок не применяется.</w:t>
      </w:r>
    </w:p>
    <w:p w:rsidR="008321AC" w:rsidRPr="0071238D" w:rsidRDefault="008321AC" w:rsidP="008321AC">
      <w:pPr>
        <w:pStyle w:val="aa"/>
        <w:spacing w:after="0"/>
        <w:ind w:left="0" w:firstLine="698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Учреждение обеспечивает функционирование системы внутреннего мониторинга качества образования.</w:t>
      </w:r>
    </w:p>
    <w:p w:rsidR="008321AC" w:rsidRPr="0071238D" w:rsidRDefault="008D39A6" w:rsidP="008321AC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С учетом потребностей и возможностей обучающегося образовательные программы осваиваются в следующих формах: очная, очно-заочная</w:t>
      </w:r>
      <w:r w:rsidR="007B3C46">
        <w:rPr>
          <w:color w:val="000000" w:themeColor="text1"/>
          <w:sz w:val="28"/>
          <w:szCs w:val="28"/>
        </w:rPr>
        <w:t>, заочная</w:t>
      </w:r>
      <w:r w:rsidR="00A54D09">
        <w:rPr>
          <w:color w:val="000000" w:themeColor="text1"/>
          <w:sz w:val="28"/>
          <w:szCs w:val="28"/>
        </w:rPr>
        <w:t>. Освоение программ в различных формах</w:t>
      </w:r>
      <w:r w:rsidRPr="0071238D">
        <w:rPr>
          <w:color w:val="000000" w:themeColor="text1"/>
          <w:sz w:val="28"/>
          <w:szCs w:val="28"/>
        </w:rPr>
        <w:t xml:space="preserve"> регламентиру</w:t>
      </w:r>
      <w:r w:rsidR="00A54D09">
        <w:rPr>
          <w:color w:val="000000" w:themeColor="text1"/>
          <w:sz w:val="28"/>
          <w:szCs w:val="28"/>
        </w:rPr>
        <w:t>е</w:t>
      </w:r>
      <w:r w:rsidRPr="0071238D">
        <w:rPr>
          <w:color w:val="000000" w:themeColor="text1"/>
          <w:sz w:val="28"/>
          <w:szCs w:val="28"/>
        </w:rPr>
        <w:t>тся соответствующим</w:t>
      </w:r>
      <w:r w:rsidR="00704A01">
        <w:rPr>
          <w:color w:val="000000" w:themeColor="text1"/>
          <w:sz w:val="28"/>
          <w:szCs w:val="28"/>
        </w:rPr>
        <w:t>и</w:t>
      </w:r>
      <w:r w:rsidRPr="0071238D">
        <w:rPr>
          <w:color w:val="000000" w:themeColor="text1"/>
          <w:sz w:val="28"/>
          <w:szCs w:val="28"/>
        </w:rPr>
        <w:t xml:space="preserve"> локальным</w:t>
      </w:r>
      <w:r w:rsidR="00704A01">
        <w:rPr>
          <w:color w:val="000000" w:themeColor="text1"/>
          <w:sz w:val="28"/>
          <w:szCs w:val="28"/>
        </w:rPr>
        <w:t>и</w:t>
      </w:r>
      <w:r w:rsidRPr="0071238D">
        <w:rPr>
          <w:color w:val="000000" w:themeColor="text1"/>
          <w:sz w:val="28"/>
          <w:szCs w:val="28"/>
        </w:rPr>
        <w:t xml:space="preserve"> нормативным</w:t>
      </w:r>
      <w:r w:rsidR="00704A01">
        <w:rPr>
          <w:color w:val="000000" w:themeColor="text1"/>
          <w:sz w:val="28"/>
          <w:szCs w:val="28"/>
        </w:rPr>
        <w:t>и</w:t>
      </w:r>
      <w:r w:rsidRPr="0071238D">
        <w:rPr>
          <w:color w:val="000000" w:themeColor="text1"/>
          <w:sz w:val="28"/>
          <w:szCs w:val="28"/>
        </w:rPr>
        <w:t xml:space="preserve"> акт</w:t>
      </w:r>
      <w:r w:rsidR="00704A01">
        <w:rPr>
          <w:color w:val="000000" w:themeColor="text1"/>
          <w:sz w:val="28"/>
          <w:szCs w:val="28"/>
        </w:rPr>
        <w:t>а</w:t>
      </w:r>
      <w:r w:rsidRPr="0071238D">
        <w:rPr>
          <w:color w:val="000000" w:themeColor="text1"/>
          <w:sz w:val="28"/>
          <w:szCs w:val="28"/>
        </w:rPr>
        <w:t>м</w:t>
      </w:r>
      <w:r w:rsidR="00704A01">
        <w:rPr>
          <w:color w:val="000000" w:themeColor="text1"/>
          <w:sz w:val="28"/>
          <w:szCs w:val="28"/>
        </w:rPr>
        <w:t>и</w:t>
      </w:r>
      <w:r w:rsidRPr="0071238D">
        <w:rPr>
          <w:color w:val="000000" w:themeColor="text1"/>
          <w:sz w:val="28"/>
          <w:szCs w:val="28"/>
        </w:rPr>
        <w:t xml:space="preserve">. </w:t>
      </w:r>
    </w:p>
    <w:p w:rsidR="008D39A6" w:rsidRPr="0071238D" w:rsidRDefault="008D39A6" w:rsidP="008D39A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lastRenderedPageBreak/>
        <w:t>Основной формой обучения в Учреждении является очная форма обучения.</w:t>
      </w:r>
    </w:p>
    <w:p w:rsidR="00A910D8" w:rsidRPr="00806981" w:rsidRDefault="00BE08BB" w:rsidP="008321AC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806981">
        <w:rPr>
          <w:color w:val="000000" w:themeColor="text1"/>
          <w:sz w:val="28"/>
          <w:szCs w:val="28"/>
        </w:rPr>
        <w:t>Учреждение осуществляет индивидуальные занятия на дому</w:t>
      </w:r>
      <w:r w:rsidR="00E427B5" w:rsidRPr="00806981">
        <w:rPr>
          <w:color w:val="000000" w:themeColor="text1"/>
          <w:sz w:val="28"/>
          <w:szCs w:val="28"/>
        </w:rPr>
        <w:t xml:space="preserve"> с обучающимися</w:t>
      </w:r>
      <w:r w:rsidR="005F273B" w:rsidRPr="00806981">
        <w:rPr>
          <w:color w:val="000000" w:themeColor="text1"/>
          <w:sz w:val="28"/>
          <w:szCs w:val="28"/>
        </w:rPr>
        <w:t>,</w:t>
      </w:r>
      <w:r w:rsidR="003E7219" w:rsidRPr="00806981">
        <w:rPr>
          <w:color w:val="000000" w:themeColor="text1"/>
          <w:sz w:val="28"/>
          <w:szCs w:val="28"/>
        </w:rPr>
        <w:t xml:space="preserve"> в соответствии с медицинским заключением о состоянии здоровья</w:t>
      </w:r>
      <w:r w:rsidR="00206DFB" w:rsidRPr="00806981">
        <w:rPr>
          <w:color w:val="000000" w:themeColor="text1"/>
          <w:sz w:val="28"/>
          <w:szCs w:val="28"/>
        </w:rPr>
        <w:t>. Индивидуальное обучение</w:t>
      </w:r>
      <w:r w:rsidR="003E7219" w:rsidRPr="00806981">
        <w:rPr>
          <w:color w:val="000000" w:themeColor="text1"/>
          <w:sz w:val="28"/>
          <w:szCs w:val="28"/>
        </w:rPr>
        <w:t xml:space="preserve"> регламентируется соответствующим локальным нормативным правовым актом.</w:t>
      </w:r>
    </w:p>
    <w:p w:rsidR="003E7219" w:rsidRPr="00521480" w:rsidRDefault="003E7219" w:rsidP="006745AA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21480">
        <w:rPr>
          <w:color w:val="000000" w:themeColor="text1"/>
          <w:sz w:val="28"/>
          <w:szCs w:val="28"/>
        </w:rPr>
        <w:t xml:space="preserve">Количество </w:t>
      </w:r>
      <w:r w:rsidR="00521480" w:rsidRPr="00521480">
        <w:rPr>
          <w:color w:val="000000" w:themeColor="text1"/>
          <w:sz w:val="28"/>
          <w:szCs w:val="28"/>
        </w:rPr>
        <w:t xml:space="preserve">групп и </w:t>
      </w:r>
      <w:r w:rsidRPr="00521480">
        <w:rPr>
          <w:color w:val="000000" w:themeColor="text1"/>
          <w:sz w:val="28"/>
          <w:szCs w:val="28"/>
        </w:rPr>
        <w:t xml:space="preserve">классов в Учреждении определяется </w:t>
      </w:r>
      <w:r w:rsidR="00521480" w:rsidRPr="00521480">
        <w:rPr>
          <w:color w:val="000000" w:themeColor="text1"/>
          <w:sz w:val="28"/>
          <w:szCs w:val="28"/>
        </w:rPr>
        <w:t xml:space="preserve">Учредителем с учётом потребности населения и условий, созданных для осуществления образовательного процесса и с учётом санитарных норм, гигиенических требований </w:t>
      </w:r>
      <w:r w:rsidRPr="00521480">
        <w:rPr>
          <w:color w:val="000000" w:themeColor="text1"/>
          <w:sz w:val="28"/>
          <w:szCs w:val="28"/>
        </w:rPr>
        <w:t>и</w:t>
      </w:r>
      <w:r w:rsidR="00521480" w:rsidRPr="00521480">
        <w:rPr>
          <w:color w:val="000000" w:themeColor="text1"/>
          <w:sz w:val="28"/>
          <w:szCs w:val="28"/>
        </w:rPr>
        <w:t xml:space="preserve"> контрольных нормативов, установленных действующим законодательством Российской Федерации. </w:t>
      </w:r>
    </w:p>
    <w:p w:rsidR="00C377D0" w:rsidRPr="0071238D" w:rsidRDefault="00C377D0" w:rsidP="00C377D0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Занятия в Учреждении проводятся в учебных кабинетах, работу которых регламентирует соответствующий локальный нормативный акт.</w:t>
      </w:r>
    </w:p>
    <w:p w:rsidR="006745AA" w:rsidRPr="0071238D" w:rsidRDefault="006745AA" w:rsidP="006745AA">
      <w:pPr>
        <w:pStyle w:val="aa"/>
        <w:spacing w:after="0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342A18" w:rsidRPr="0071238D" w:rsidRDefault="00342A18" w:rsidP="003346FE">
      <w:pPr>
        <w:pStyle w:val="aa"/>
        <w:numPr>
          <w:ilvl w:val="0"/>
          <w:numId w:val="1"/>
        </w:numPr>
        <w:spacing w:after="0"/>
        <w:jc w:val="center"/>
        <w:rPr>
          <w:b/>
          <w:color w:val="000000" w:themeColor="text1"/>
          <w:sz w:val="28"/>
          <w:szCs w:val="28"/>
        </w:rPr>
      </w:pPr>
      <w:r w:rsidRPr="0071238D">
        <w:rPr>
          <w:b/>
          <w:color w:val="000000" w:themeColor="text1"/>
          <w:sz w:val="28"/>
          <w:szCs w:val="28"/>
        </w:rPr>
        <w:t xml:space="preserve">Участники </w:t>
      </w:r>
      <w:r w:rsidR="003346FE" w:rsidRPr="0071238D">
        <w:rPr>
          <w:b/>
          <w:color w:val="000000" w:themeColor="text1"/>
          <w:sz w:val="28"/>
          <w:szCs w:val="28"/>
        </w:rPr>
        <w:t>образовательн</w:t>
      </w:r>
      <w:r w:rsidR="006F3694">
        <w:rPr>
          <w:b/>
          <w:color w:val="000000" w:themeColor="text1"/>
          <w:sz w:val="28"/>
          <w:szCs w:val="28"/>
        </w:rPr>
        <w:t>ых отношений</w:t>
      </w:r>
    </w:p>
    <w:p w:rsidR="003346FE" w:rsidRPr="0071238D" w:rsidRDefault="003346FE" w:rsidP="003346FE">
      <w:pPr>
        <w:pStyle w:val="aa"/>
        <w:spacing w:after="0"/>
        <w:ind w:left="1069"/>
        <w:rPr>
          <w:b/>
          <w:color w:val="000000" w:themeColor="text1"/>
          <w:sz w:val="28"/>
          <w:szCs w:val="28"/>
        </w:rPr>
      </w:pPr>
    </w:p>
    <w:p w:rsidR="00E803F6" w:rsidRDefault="003346FE" w:rsidP="00E803F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Основными участниками образовательных отношений в Учреждении являются: </w:t>
      </w:r>
      <w:r w:rsidR="000A29B9" w:rsidRPr="0071238D">
        <w:rPr>
          <w:color w:val="000000" w:themeColor="text1"/>
          <w:sz w:val="28"/>
          <w:szCs w:val="28"/>
        </w:rPr>
        <w:t>обучающиеся</w:t>
      </w:r>
      <w:r w:rsidR="00402E25">
        <w:rPr>
          <w:color w:val="000000" w:themeColor="text1"/>
          <w:sz w:val="28"/>
          <w:szCs w:val="28"/>
        </w:rPr>
        <w:t xml:space="preserve"> и воспитанники</w:t>
      </w:r>
      <w:r w:rsidR="000A29B9" w:rsidRPr="0071238D">
        <w:rPr>
          <w:color w:val="000000" w:themeColor="text1"/>
          <w:sz w:val="28"/>
          <w:szCs w:val="28"/>
        </w:rPr>
        <w:t>, родители (законные представители) обучающихся</w:t>
      </w:r>
      <w:r w:rsidR="00402E25">
        <w:rPr>
          <w:color w:val="000000" w:themeColor="text1"/>
          <w:sz w:val="28"/>
          <w:szCs w:val="28"/>
        </w:rPr>
        <w:t xml:space="preserve"> и воспитанников</w:t>
      </w:r>
      <w:r w:rsidR="000A29B9">
        <w:rPr>
          <w:color w:val="000000" w:themeColor="text1"/>
          <w:sz w:val="28"/>
          <w:szCs w:val="28"/>
        </w:rPr>
        <w:t>,</w:t>
      </w:r>
      <w:r w:rsidR="000A29B9" w:rsidRPr="0071238D">
        <w:rPr>
          <w:color w:val="000000" w:themeColor="text1"/>
          <w:sz w:val="28"/>
          <w:szCs w:val="28"/>
        </w:rPr>
        <w:t xml:space="preserve"> </w:t>
      </w:r>
      <w:r w:rsidRPr="0071238D">
        <w:rPr>
          <w:color w:val="000000" w:themeColor="text1"/>
          <w:sz w:val="28"/>
          <w:szCs w:val="28"/>
        </w:rPr>
        <w:t xml:space="preserve">педагогические работники. Права и обязанности участников образовательного процесса в Учреждении определяются в соответствии с действующим законодательством. </w:t>
      </w:r>
    </w:p>
    <w:p w:rsidR="003346FE" w:rsidRPr="0071238D" w:rsidRDefault="003346FE" w:rsidP="00E803F6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Взаимоотношения участников образовательных отношений строятся на основе приоритета общечеловеческих ценностей, сотрудничества, уважения личности и устанавливаются в части, не урегулированной законодательством об образовании, Учреждением самостоятельно и регламентируются локальными нормативными актами.</w:t>
      </w:r>
    </w:p>
    <w:p w:rsidR="003346FE" w:rsidRPr="0071238D" w:rsidRDefault="003346FE" w:rsidP="00F64727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Обучающиеся Учреждения имеют право на:</w:t>
      </w:r>
    </w:p>
    <w:p w:rsidR="003346FE" w:rsidRPr="0071238D" w:rsidRDefault="003346FE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а) получение бесплатного </w:t>
      </w:r>
      <w:r w:rsidR="00C12FEB">
        <w:rPr>
          <w:color w:val="000000" w:themeColor="text1"/>
          <w:sz w:val="28"/>
          <w:szCs w:val="28"/>
        </w:rPr>
        <w:t xml:space="preserve">дошкольного и </w:t>
      </w:r>
      <w:r w:rsidRPr="0071238D">
        <w:rPr>
          <w:color w:val="000000" w:themeColor="text1"/>
          <w:sz w:val="28"/>
          <w:szCs w:val="28"/>
        </w:rPr>
        <w:t>начального общего образования в соответствии с государственными образовательными стандартами;</w:t>
      </w:r>
    </w:p>
    <w:p w:rsidR="003346FE" w:rsidRPr="0071238D" w:rsidRDefault="003346FE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б) выбор образовательного учреждения и формы получения образования;</w:t>
      </w:r>
    </w:p>
    <w:p w:rsidR="003346FE" w:rsidRPr="0071238D" w:rsidRDefault="003346FE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в) бесплатное пользование библиотечным фондом;</w:t>
      </w:r>
    </w:p>
    <w:p w:rsidR="003346FE" w:rsidRPr="0071238D" w:rsidRDefault="003346FE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г) получение</w:t>
      </w:r>
      <w:r w:rsidR="008B5F29" w:rsidRPr="0071238D">
        <w:rPr>
          <w:color w:val="000000" w:themeColor="text1"/>
          <w:sz w:val="28"/>
          <w:szCs w:val="28"/>
        </w:rPr>
        <w:t xml:space="preserve"> дополнительных (в том числе платных) образовательных услуг;</w:t>
      </w:r>
    </w:p>
    <w:p w:rsidR="008B5F29" w:rsidRPr="0071238D" w:rsidRDefault="008B5F29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д) участие в управлении Учреждением;</w:t>
      </w:r>
    </w:p>
    <w:p w:rsidR="008B5F29" w:rsidRPr="0071238D" w:rsidRDefault="008B5F29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е) уважение человеческого достоинства, свободу совести и информации, свободное выражение своих взглядов и убеждений;</w:t>
      </w:r>
    </w:p>
    <w:p w:rsidR="008B5F29" w:rsidRPr="0071238D" w:rsidRDefault="008B5F29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lastRenderedPageBreak/>
        <w:t>ж) свободное посещение мероприятий, не предусмотренных учебным планом;</w:t>
      </w:r>
    </w:p>
    <w:p w:rsidR="008B5F29" w:rsidRPr="0071238D" w:rsidRDefault="008B5F29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з) добровольное привлечение к труду, не предусмотренному образовательной </w:t>
      </w:r>
      <w:r w:rsidR="00704A01">
        <w:rPr>
          <w:color w:val="000000" w:themeColor="text1"/>
          <w:sz w:val="28"/>
          <w:szCs w:val="28"/>
        </w:rPr>
        <w:t>программой</w:t>
      </w:r>
      <w:r w:rsidRPr="0071238D">
        <w:rPr>
          <w:color w:val="000000" w:themeColor="text1"/>
          <w:sz w:val="28"/>
          <w:szCs w:val="28"/>
        </w:rPr>
        <w:t>;</w:t>
      </w:r>
    </w:p>
    <w:p w:rsidR="008B5F29" w:rsidRPr="0071238D" w:rsidRDefault="008B5F29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и) добровольное вступление в любые общественные организации;</w:t>
      </w:r>
    </w:p>
    <w:p w:rsidR="008B5F29" w:rsidRPr="0071238D" w:rsidRDefault="008B5F29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к) перевод в другие образовательные учреждения в случае закрытия Учреждения;</w:t>
      </w:r>
    </w:p>
    <w:p w:rsidR="008B5F29" w:rsidRPr="0071238D" w:rsidRDefault="008B5F29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л) защиту от применения всех форм физического и психического насилия, охрану жизни и здоровья во время образовательной деятельности;</w:t>
      </w:r>
    </w:p>
    <w:p w:rsidR="00102447" w:rsidRPr="0071238D" w:rsidRDefault="00102447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м) условия обучения, гарантирующие охрану и укрепление здоровья.</w:t>
      </w:r>
    </w:p>
    <w:p w:rsidR="00102447" w:rsidRPr="0071238D" w:rsidRDefault="00102447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4.3. Обучающиеся Учреждения обязаны:</w:t>
      </w:r>
    </w:p>
    <w:p w:rsidR="00C61221" w:rsidRDefault="00102447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а)</w:t>
      </w:r>
      <w:r w:rsidR="001A1992" w:rsidRPr="0071238D">
        <w:rPr>
          <w:color w:val="000000" w:themeColor="text1"/>
          <w:sz w:val="28"/>
          <w:szCs w:val="28"/>
        </w:rPr>
        <w:t xml:space="preserve"> </w:t>
      </w:r>
      <w:r w:rsidR="00DD7CA3">
        <w:rPr>
          <w:color w:val="000000" w:themeColor="text1"/>
          <w:sz w:val="28"/>
          <w:szCs w:val="28"/>
        </w:rPr>
        <w:t xml:space="preserve">добросовестно осваивать образовательную программу, </w:t>
      </w:r>
      <w:r w:rsidR="00C61221">
        <w:rPr>
          <w:color w:val="000000" w:themeColor="text1"/>
          <w:sz w:val="28"/>
          <w:szCs w:val="28"/>
        </w:rPr>
        <w:t>посещать предусмотренные учебным планом или индивидуальным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02447" w:rsidRDefault="00C61221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1A1992" w:rsidRPr="0071238D">
        <w:rPr>
          <w:color w:val="000000" w:themeColor="text1"/>
          <w:sz w:val="28"/>
          <w:szCs w:val="28"/>
        </w:rPr>
        <w:t xml:space="preserve">выполнять </w:t>
      </w:r>
      <w:r w:rsidR="000A29B9">
        <w:rPr>
          <w:color w:val="000000" w:themeColor="text1"/>
          <w:sz w:val="28"/>
          <w:szCs w:val="28"/>
        </w:rPr>
        <w:t xml:space="preserve">требования </w:t>
      </w:r>
      <w:r w:rsidR="001A1992" w:rsidRPr="0071238D">
        <w:rPr>
          <w:color w:val="000000" w:themeColor="text1"/>
          <w:sz w:val="28"/>
          <w:szCs w:val="28"/>
        </w:rPr>
        <w:t>Устав</w:t>
      </w:r>
      <w:r>
        <w:rPr>
          <w:color w:val="000000" w:themeColor="text1"/>
          <w:sz w:val="28"/>
          <w:szCs w:val="28"/>
        </w:rPr>
        <w:t>а Учреждения, п</w:t>
      </w:r>
      <w:r w:rsidR="000A29B9">
        <w:rPr>
          <w:color w:val="000000" w:themeColor="text1"/>
          <w:sz w:val="28"/>
          <w:szCs w:val="28"/>
        </w:rPr>
        <w:t>равил</w:t>
      </w:r>
      <w:r w:rsidR="001A1992" w:rsidRPr="0071238D">
        <w:rPr>
          <w:color w:val="000000" w:themeColor="text1"/>
          <w:sz w:val="28"/>
          <w:szCs w:val="28"/>
        </w:rPr>
        <w:t xml:space="preserve"> внутреннего распорядка обучающихся</w:t>
      </w:r>
      <w:r w:rsidR="000A29B9">
        <w:rPr>
          <w:color w:val="000000" w:themeColor="text1"/>
          <w:sz w:val="28"/>
          <w:szCs w:val="28"/>
        </w:rPr>
        <w:t xml:space="preserve"> </w:t>
      </w:r>
      <w:r w:rsidR="000A29B9" w:rsidRPr="00C61221">
        <w:rPr>
          <w:color w:val="000000" w:themeColor="text1"/>
          <w:sz w:val="28"/>
          <w:szCs w:val="28"/>
        </w:rPr>
        <w:t>и ины</w:t>
      </w:r>
      <w:r>
        <w:rPr>
          <w:color w:val="000000" w:themeColor="text1"/>
          <w:sz w:val="28"/>
          <w:szCs w:val="28"/>
        </w:rPr>
        <w:t>х</w:t>
      </w:r>
      <w:r w:rsidR="000A29B9" w:rsidRPr="00C61221">
        <w:rPr>
          <w:color w:val="000000" w:themeColor="text1"/>
          <w:sz w:val="28"/>
          <w:szCs w:val="28"/>
        </w:rPr>
        <w:t xml:space="preserve"> локальны</w:t>
      </w:r>
      <w:r>
        <w:rPr>
          <w:color w:val="000000" w:themeColor="text1"/>
          <w:sz w:val="28"/>
          <w:szCs w:val="28"/>
        </w:rPr>
        <w:t>х</w:t>
      </w:r>
      <w:r w:rsidR="000A29B9" w:rsidRPr="00C61221">
        <w:rPr>
          <w:color w:val="000000" w:themeColor="text1"/>
          <w:sz w:val="28"/>
          <w:szCs w:val="28"/>
        </w:rPr>
        <w:t xml:space="preserve"> нормативны</w:t>
      </w:r>
      <w:r>
        <w:rPr>
          <w:color w:val="000000" w:themeColor="text1"/>
          <w:sz w:val="28"/>
          <w:szCs w:val="28"/>
        </w:rPr>
        <w:t>х</w:t>
      </w:r>
      <w:r w:rsidR="000A29B9" w:rsidRPr="00C61221">
        <w:rPr>
          <w:color w:val="000000" w:themeColor="text1"/>
          <w:sz w:val="28"/>
          <w:szCs w:val="28"/>
        </w:rPr>
        <w:t xml:space="preserve"> акт</w:t>
      </w:r>
      <w:r>
        <w:rPr>
          <w:color w:val="000000" w:themeColor="text1"/>
          <w:sz w:val="28"/>
          <w:szCs w:val="28"/>
        </w:rPr>
        <w:t>ов</w:t>
      </w:r>
      <w:r w:rsidR="000A29B9" w:rsidRPr="00C61221">
        <w:rPr>
          <w:color w:val="000000" w:themeColor="text1"/>
          <w:sz w:val="28"/>
          <w:szCs w:val="28"/>
        </w:rPr>
        <w:t xml:space="preserve"> по вопросам организации и осуществления образовательной деятельности</w:t>
      </w:r>
      <w:r w:rsidR="001A1992" w:rsidRPr="0071238D">
        <w:rPr>
          <w:color w:val="000000" w:themeColor="text1"/>
          <w:sz w:val="28"/>
          <w:szCs w:val="28"/>
        </w:rPr>
        <w:t>;</w:t>
      </w:r>
    </w:p>
    <w:p w:rsidR="00C61221" w:rsidRPr="0071238D" w:rsidRDefault="00C61221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A5708" w:rsidRPr="0071238D" w:rsidRDefault="00C6122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</w:t>
      </w:r>
      <w:r w:rsidR="00BA5708" w:rsidRPr="0071238D">
        <w:rPr>
          <w:color w:val="000000" w:themeColor="text1"/>
          <w:szCs w:val="28"/>
        </w:rPr>
        <w:t xml:space="preserve">) уважать права, честь и достоинство </w:t>
      </w:r>
      <w:r>
        <w:rPr>
          <w:color w:val="000000" w:themeColor="text1"/>
          <w:szCs w:val="28"/>
        </w:rPr>
        <w:t>других обучающихся и работников Учреждения, не создавать препятствий для получения образования другими обучающимися</w:t>
      </w:r>
      <w:r w:rsidR="00BA5708" w:rsidRPr="0071238D">
        <w:rPr>
          <w:color w:val="000000" w:themeColor="text1"/>
          <w:szCs w:val="28"/>
        </w:rPr>
        <w:t>;</w:t>
      </w:r>
    </w:p>
    <w:p w:rsidR="00BA5708" w:rsidRPr="0071238D" w:rsidRDefault="00C6122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</w:t>
      </w:r>
      <w:r w:rsidR="00BA5708" w:rsidRPr="0071238D">
        <w:rPr>
          <w:color w:val="000000" w:themeColor="text1"/>
          <w:szCs w:val="28"/>
        </w:rPr>
        <w:t>) участвовать в самообслуживающем труде, дежурстве по Учреждению, в классе;</w:t>
      </w:r>
    </w:p>
    <w:p w:rsidR="00BA5708" w:rsidRPr="0071238D" w:rsidRDefault="00C6122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</w:t>
      </w:r>
      <w:r w:rsidR="00BA5708" w:rsidRPr="0071238D">
        <w:rPr>
          <w:color w:val="000000" w:themeColor="text1"/>
          <w:szCs w:val="28"/>
        </w:rPr>
        <w:t xml:space="preserve">) быть дисциплинированным, соблюдать общественный порядок в Учреждении и вне его, выполнять требования дежурных; </w:t>
      </w:r>
    </w:p>
    <w:p w:rsidR="00BA5708" w:rsidRPr="0071238D" w:rsidRDefault="00BA5708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ё) для уроков физической культуры иметь спортивную одежду и обувь</w:t>
      </w:r>
      <w:r w:rsidR="003A5CC1" w:rsidRPr="0071238D">
        <w:rPr>
          <w:color w:val="000000" w:themeColor="text1"/>
          <w:szCs w:val="28"/>
        </w:rPr>
        <w:t xml:space="preserve">, </w:t>
      </w:r>
      <w:r w:rsidR="00704A01" w:rsidRPr="0071238D">
        <w:rPr>
          <w:color w:val="000000" w:themeColor="text1"/>
          <w:szCs w:val="28"/>
        </w:rPr>
        <w:t xml:space="preserve">в выборе школьной одежды придерживаться требований </w:t>
      </w:r>
      <w:r w:rsidR="00CC21A1" w:rsidRPr="0071238D">
        <w:rPr>
          <w:color w:val="000000" w:themeColor="text1"/>
          <w:szCs w:val="28"/>
        </w:rPr>
        <w:t>соответствующе</w:t>
      </w:r>
      <w:r w:rsidR="00704A01">
        <w:rPr>
          <w:color w:val="000000" w:themeColor="text1"/>
          <w:szCs w:val="28"/>
        </w:rPr>
        <w:t>го</w:t>
      </w:r>
      <w:r w:rsidR="00CC21A1" w:rsidRPr="0071238D">
        <w:rPr>
          <w:color w:val="000000" w:themeColor="text1"/>
          <w:szCs w:val="28"/>
        </w:rPr>
        <w:t xml:space="preserve"> локально</w:t>
      </w:r>
      <w:r w:rsidR="00704A01">
        <w:rPr>
          <w:color w:val="000000" w:themeColor="text1"/>
          <w:szCs w:val="28"/>
        </w:rPr>
        <w:t>го</w:t>
      </w:r>
      <w:r w:rsidR="00CC21A1" w:rsidRPr="0071238D">
        <w:rPr>
          <w:color w:val="000000" w:themeColor="text1"/>
          <w:szCs w:val="28"/>
        </w:rPr>
        <w:t xml:space="preserve"> нормативно</w:t>
      </w:r>
      <w:r w:rsidR="00704A01">
        <w:rPr>
          <w:color w:val="000000" w:themeColor="text1"/>
          <w:szCs w:val="28"/>
        </w:rPr>
        <w:t>го</w:t>
      </w:r>
      <w:r w:rsidR="00CC21A1" w:rsidRPr="0071238D">
        <w:rPr>
          <w:color w:val="000000" w:themeColor="text1"/>
          <w:szCs w:val="28"/>
        </w:rPr>
        <w:t xml:space="preserve"> акт</w:t>
      </w:r>
      <w:r w:rsidR="00704A01">
        <w:rPr>
          <w:color w:val="000000" w:themeColor="text1"/>
          <w:szCs w:val="28"/>
        </w:rPr>
        <w:t>а</w:t>
      </w:r>
      <w:r w:rsidRPr="0071238D">
        <w:rPr>
          <w:color w:val="000000" w:themeColor="text1"/>
          <w:szCs w:val="28"/>
        </w:rPr>
        <w:t>;</w:t>
      </w:r>
    </w:p>
    <w:p w:rsidR="00C61221" w:rsidRDefault="00BA5708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ж) беречь имущество Учреждения,</w:t>
      </w:r>
      <w:r w:rsidR="00C61221">
        <w:rPr>
          <w:color w:val="000000" w:themeColor="text1"/>
          <w:szCs w:val="28"/>
        </w:rPr>
        <w:t xml:space="preserve"> </w:t>
      </w:r>
      <w:r w:rsidR="00C61221" w:rsidRPr="0071238D">
        <w:rPr>
          <w:color w:val="000000" w:themeColor="text1"/>
          <w:szCs w:val="28"/>
        </w:rPr>
        <w:t>экономно расходовать электроэнергию, воду, сырье и другие материалы</w:t>
      </w:r>
      <w:r w:rsidR="00C61221">
        <w:rPr>
          <w:color w:val="000000" w:themeColor="text1"/>
          <w:szCs w:val="28"/>
        </w:rPr>
        <w:t>.</w:t>
      </w:r>
    </w:p>
    <w:p w:rsidR="003A5CC1" w:rsidRPr="0071238D" w:rsidRDefault="003A5CC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Другие обязанности обучающихся, не предусмотренные настоящим Уставом, определяютс</w:t>
      </w:r>
      <w:r w:rsidR="00811BD2" w:rsidRPr="0071238D">
        <w:rPr>
          <w:color w:val="000000" w:themeColor="text1"/>
          <w:szCs w:val="28"/>
        </w:rPr>
        <w:t>я соответствующими локальными нормативными актами Учреждения</w:t>
      </w:r>
      <w:r w:rsidRPr="0071238D">
        <w:rPr>
          <w:color w:val="000000" w:themeColor="text1"/>
          <w:szCs w:val="28"/>
        </w:rPr>
        <w:t>.</w:t>
      </w:r>
    </w:p>
    <w:p w:rsidR="003A5CC1" w:rsidRPr="0071238D" w:rsidRDefault="003A5CC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Обучающиеся Учреждения привлекаются к труду, не предусмотренному обязательной программой, только с согласия родителей </w:t>
      </w:r>
      <w:r w:rsidRPr="0071238D">
        <w:rPr>
          <w:color w:val="000000" w:themeColor="text1"/>
          <w:szCs w:val="28"/>
        </w:rPr>
        <w:lastRenderedPageBreak/>
        <w:t>(законных представителей). Обучающиеся Учреждения привлекаются к самообслуживанию с учетом их возраста, физических возможностей, норм и требований гигиены и охраны здоровья с их согласия и с согласия родителей (законных представителей).</w:t>
      </w:r>
    </w:p>
    <w:p w:rsidR="003A5CC1" w:rsidRPr="0071238D" w:rsidRDefault="003A5CC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Допускается по разрешению администрации Учреждения освобождение обучающихся от учебных занятий для их участия в различных школьных, районных, республиканских мероприятиях.</w:t>
      </w:r>
    </w:p>
    <w:p w:rsidR="003A5CC1" w:rsidRPr="0071238D" w:rsidRDefault="003A5CC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4.4.</w:t>
      </w:r>
      <w:r w:rsidR="00B92B93">
        <w:rPr>
          <w:color w:val="000000" w:themeColor="text1"/>
          <w:szCs w:val="28"/>
        </w:rPr>
        <w:t xml:space="preserve"> </w:t>
      </w:r>
      <w:r w:rsidRPr="0071238D">
        <w:rPr>
          <w:color w:val="000000" w:themeColor="text1"/>
          <w:szCs w:val="28"/>
        </w:rPr>
        <w:t>Обучающимся запрещается в Учреждении:</w:t>
      </w:r>
    </w:p>
    <w:p w:rsidR="003A5CC1" w:rsidRPr="0071238D" w:rsidRDefault="003A5CC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а) приносить, передавать или использовать оружие, спиртные напитки, табачные изделия, психотропные и наркотические вещества;</w:t>
      </w:r>
    </w:p>
    <w:p w:rsidR="003A5CC1" w:rsidRPr="0071238D" w:rsidRDefault="003A5CC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б) приносить, использовать любые средства и вещества, могущие привести к взрывам и пожарам;</w:t>
      </w:r>
    </w:p>
    <w:p w:rsidR="003A5CC1" w:rsidRPr="0071238D" w:rsidRDefault="003A5CC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в) применять физическую силу для выяснения отношений, психическое давление, оскорбление;</w:t>
      </w:r>
    </w:p>
    <w:p w:rsidR="003A5CC1" w:rsidRPr="0071238D" w:rsidRDefault="003A5CC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г) производить любые действия, влекущие за собой опасные последствия для окружающих.</w:t>
      </w:r>
    </w:p>
    <w:p w:rsidR="003A5CC1" w:rsidRPr="0071238D" w:rsidRDefault="003A5CC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4.5.</w:t>
      </w:r>
      <w:r w:rsidR="007B3624">
        <w:rPr>
          <w:color w:val="000000" w:themeColor="text1"/>
          <w:szCs w:val="28"/>
        </w:rPr>
        <w:t xml:space="preserve"> </w:t>
      </w:r>
      <w:r w:rsidRPr="0071238D">
        <w:rPr>
          <w:color w:val="000000" w:themeColor="text1"/>
          <w:szCs w:val="28"/>
        </w:rPr>
        <w:t>Родители (законные представители) имеют право:</w:t>
      </w:r>
    </w:p>
    <w:p w:rsidR="003A5CC1" w:rsidRPr="0071238D" w:rsidRDefault="003A5CC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а) выбирать образовательное учреждение и формы получения образования; </w:t>
      </w:r>
    </w:p>
    <w:p w:rsidR="00C82608" w:rsidRDefault="003A5CC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б) </w:t>
      </w:r>
      <w:r w:rsidR="00C82608" w:rsidRPr="0071238D">
        <w:rPr>
          <w:color w:val="000000" w:themeColor="text1"/>
          <w:szCs w:val="28"/>
        </w:rPr>
        <w:t xml:space="preserve">знакомиться с Уставом Учреждения, лицензией на осуществление образовательной деятельности, </w:t>
      </w:r>
      <w:r w:rsidR="00C82608">
        <w:rPr>
          <w:color w:val="000000" w:themeColor="text1"/>
          <w:szCs w:val="28"/>
        </w:rPr>
        <w:t xml:space="preserve">со </w:t>
      </w:r>
      <w:r w:rsidR="00C82608" w:rsidRPr="0071238D">
        <w:rPr>
          <w:color w:val="000000" w:themeColor="text1"/>
          <w:szCs w:val="28"/>
        </w:rPr>
        <w:t>свидетельством о государственной аккредитации,</w:t>
      </w:r>
      <w:r w:rsidR="00C82608">
        <w:rPr>
          <w:color w:val="000000" w:themeColor="text1"/>
          <w:szCs w:val="28"/>
        </w:rPr>
        <w:t xml:space="preserve"> со свидетельством о государственной регистрации,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="00C82608" w:rsidRPr="0071238D">
        <w:rPr>
          <w:color w:val="000000" w:themeColor="text1"/>
          <w:szCs w:val="28"/>
        </w:rPr>
        <w:t>;</w:t>
      </w:r>
    </w:p>
    <w:p w:rsidR="003A5CC1" w:rsidRPr="0071238D" w:rsidRDefault="003A5CC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в) </w:t>
      </w:r>
      <w:r w:rsidR="00C82608" w:rsidRPr="0071238D">
        <w:rPr>
          <w:color w:val="000000" w:themeColor="text1"/>
          <w:szCs w:val="28"/>
        </w:rPr>
        <w:t>знакомиться с ходом и содержанием образовательного процесса</w:t>
      </w:r>
      <w:r w:rsidR="00C82608">
        <w:rPr>
          <w:color w:val="000000" w:themeColor="text1"/>
          <w:szCs w:val="28"/>
        </w:rPr>
        <w:t>, используемыми методами обучения и воспитания, образовательными технологиями</w:t>
      </w:r>
      <w:r w:rsidR="00C82608" w:rsidRPr="0071238D">
        <w:rPr>
          <w:color w:val="000000" w:themeColor="text1"/>
          <w:szCs w:val="28"/>
        </w:rPr>
        <w:t>,</w:t>
      </w:r>
      <w:r w:rsidR="00C82608">
        <w:rPr>
          <w:color w:val="000000" w:themeColor="text1"/>
          <w:szCs w:val="28"/>
        </w:rPr>
        <w:t xml:space="preserve"> а также </w:t>
      </w:r>
      <w:r w:rsidR="00C82608" w:rsidRPr="0071238D">
        <w:rPr>
          <w:color w:val="000000" w:themeColor="text1"/>
          <w:szCs w:val="28"/>
        </w:rPr>
        <w:t>с успеваемостью обучающегося;</w:t>
      </w:r>
    </w:p>
    <w:p w:rsidR="003A5CC1" w:rsidRPr="0071238D" w:rsidRDefault="003A5CC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г) </w:t>
      </w:r>
      <w:r w:rsidR="00C82608" w:rsidRPr="0071238D">
        <w:rPr>
          <w:color w:val="000000" w:themeColor="text1"/>
          <w:szCs w:val="28"/>
        </w:rPr>
        <w:t>защищать права и законные интересы ребенка;</w:t>
      </w:r>
    </w:p>
    <w:p w:rsidR="00C82608" w:rsidRDefault="003A5CC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д) </w:t>
      </w:r>
      <w:r w:rsidR="00C82608">
        <w:rPr>
          <w:color w:val="000000" w:themeColor="text1"/>
          <w:szCs w:val="28"/>
        </w:rPr>
        <w:t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3A5CC1" w:rsidRPr="0071238D" w:rsidRDefault="00822C4F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е) </w:t>
      </w:r>
      <w:r w:rsidR="00C82608" w:rsidRPr="0071238D">
        <w:rPr>
          <w:color w:val="000000" w:themeColor="text1"/>
          <w:szCs w:val="28"/>
        </w:rPr>
        <w:t>присутствовать на педагогических советах в случае, когда разбирается вопрос об успеваемости и поведении их ребенка;</w:t>
      </w:r>
    </w:p>
    <w:p w:rsidR="00C82608" w:rsidRPr="0071238D" w:rsidRDefault="003A5CC1" w:rsidP="00C82608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ё) </w:t>
      </w:r>
      <w:r w:rsidR="00C82608" w:rsidRPr="0071238D">
        <w:rPr>
          <w:color w:val="000000" w:themeColor="text1"/>
          <w:szCs w:val="28"/>
        </w:rPr>
        <w:t>участвовать в работе органов самоуправления класса и Учреждения;</w:t>
      </w:r>
    </w:p>
    <w:p w:rsidR="00822C4F" w:rsidRDefault="003A5CC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ж) </w:t>
      </w:r>
      <w:r w:rsidR="00822C4F">
        <w:rPr>
          <w:color w:val="000000" w:themeColor="text1"/>
          <w:szCs w:val="28"/>
        </w:rPr>
        <w:t>участвовать в работе органов самоуправления класса и Учреждения;</w:t>
      </w:r>
    </w:p>
    <w:p w:rsidR="001255A1" w:rsidRDefault="001255A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lastRenderedPageBreak/>
        <w:t>з)</w:t>
      </w:r>
      <w:r>
        <w:rPr>
          <w:color w:val="000000" w:themeColor="text1"/>
          <w:szCs w:val="28"/>
        </w:rPr>
        <w:t xml:space="preserve"> присутствовать на занятиях и </w:t>
      </w:r>
      <w:r w:rsidRPr="0071238D">
        <w:rPr>
          <w:color w:val="000000" w:themeColor="text1"/>
          <w:szCs w:val="28"/>
        </w:rPr>
        <w:t>посещать уроки в классе, где обучается ребенок с разрешения директора Учреждения и с согласия учителя, ведущего урок;</w:t>
      </w:r>
    </w:p>
    <w:p w:rsidR="003A5CC1" w:rsidRPr="0071238D" w:rsidRDefault="001255A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и) </w:t>
      </w:r>
      <w:r w:rsidR="003A5CC1" w:rsidRPr="0071238D">
        <w:rPr>
          <w:color w:val="000000" w:themeColor="text1"/>
          <w:szCs w:val="28"/>
        </w:rPr>
        <w:t>посещать Учреждение и беседовать с педагогическими работниками;</w:t>
      </w:r>
    </w:p>
    <w:p w:rsidR="00822C4F" w:rsidRDefault="001255A1" w:rsidP="00822C4F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й) </w:t>
      </w:r>
      <w:r w:rsidR="003A5CC1" w:rsidRPr="0071238D">
        <w:rPr>
          <w:color w:val="000000" w:themeColor="text1"/>
          <w:szCs w:val="28"/>
        </w:rPr>
        <w:t>вносить добровольные пожертвования и целевые взносы для развития Учреждения.</w:t>
      </w:r>
      <w:r w:rsidR="00822C4F" w:rsidRPr="00822C4F">
        <w:rPr>
          <w:color w:val="000000" w:themeColor="text1"/>
          <w:szCs w:val="28"/>
        </w:rPr>
        <w:t xml:space="preserve"> 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4.6. Родители (законные представители) обучающихся </w:t>
      </w:r>
      <w:r w:rsidR="00881B37">
        <w:rPr>
          <w:color w:val="000000" w:themeColor="text1"/>
          <w:szCs w:val="28"/>
        </w:rPr>
        <w:t xml:space="preserve">и воспитанников </w:t>
      </w:r>
      <w:r w:rsidRPr="0071238D">
        <w:rPr>
          <w:color w:val="000000" w:themeColor="text1"/>
          <w:szCs w:val="28"/>
        </w:rPr>
        <w:t>обязаны:</w:t>
      </w:r>
    </w:p>
    <w:p w:rsidR="00E24ACA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а) </w:t>
      </w:r>
      <w:r w:rsidR="00E24ACA">
        <w:rPr>
          <w:color w:val="000000" w:themeColor="text1"/>
          <w:szCs w:val="28"/>
        </w:rPr>
        <w:t>обеспечить получение детьми общего образования;</w:t>
      </w:r>
    </w:p>
    <w:p w:rsidR="008B2595" w:rsidRDefault="00E24ACA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б) </w:t>
      </w:r>
      <w:r w:rsidR="008B2595" w:rsidRPr="0071238D">
        <w:rPr>
          <w:color w:val="000000" w:themeColor="text1"/>
          <w:szCs w:val="28"/>
        </w:rPr>
        <w:t>выполнять Устав Учреждения</w:t>
      </w:r>
      <w:r>
        <w:rPr>
          <w:color w:val="000000" w:themeColor="text1"/>
          <w:szCs w:val="28"/>
        </w:rPr>
        <w:t>, 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</w:t>
      </w:r>
      <w:r w:rsidR="008B2595" w:rsidRPr="0071238D">
        <w:rPr>
          <w:color w:val="000000" w:themeColor="text1"/>
          <w:szCs w:val="28"/>
        </w:rPr>
        <w:t xml:space="preserve">; </w:t>
      </w:r>
    </w:p>
    <w:p w:rsidR="00E24ACA" w:rsidRDefault="00E24ACA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в) </w:t>
      </w:r>
      <w:r w:rsidRPr="0071238D">
        <w:rPr>
          <w:color w:val="000000" w:themeColor="text1"/>
          <w:szCs w:val="28"/>
        </w:rPr>
        <w:t>уважать права, честь и достоинство ребенка и педагогических работников. Поддерживать у ребенка авторитет и уважение к педагогическим работникам;</w:t>
      </w:r>
    </w:p>
    <w:p w:rsidR="00E24ACA" w:rsidRDefault="00E24ACA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г) </w:t>
      </w:r>
      <w:r w:rsidRPr="0071238D">
        <w:rPr>
          <w:color w:val="000000" w:themeColor="text1"/>
          <w:szCs w:val="28"/>
        </w:rPr>
        <w:t>направлять ребенка в Учреждение в опрятном виде, с необходимыми принадлежностями для занятий;</w:t>
      </w:r>
    </w:p>
    <w:p w:rsidR="00E24ACA" w:rsidRDefault="00E24ACA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д) регулярно контролировать учебу и поведение ребенка;</w:t>
      </w:r>
    </w:p>
    <w:p w:rsidR="00E24ACA" w:rsidRDefault="00E24ACA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е) своевременно вносить родительскую плату;</w:t>
      </w:r>
    </w:p>
    <w:p w:rsidR="00E24ACA" w:rsidRPr="0071238D" w:rsidRDefault="00E24ACA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ё) </w:t>
      </w:r>
      <w:r w:rsidRPr="0071238D">
        <w:rPr>
          <w:color w:val="000000" w:themeColor="text1"/>
          <w:szCs w:val="28"/>
        </w:rPr>
        <w:t>регулярно поддерживать связь с педагогическими работниками Учреждения;</w:t>
      </w:r>
    </w:p>
    <w:p w:rsidR="008B2595" w:rsidRDefault="00E24ACA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ж</w:t>
      </w:r>
      <w:r w:rsidR="008B2595" w:rsidRPr="0071238D">
        <w:rPr>
          <w:color w:val="000000" w:themeColor="text1"/>
          <w:szCs w:val="28"/>
        </w:rPr>
        <w:t>) посещать родительские собрания, являться в Учреждени</w:t>
      </w:r>
      <w:r w:rsidR="00704A01">
        <w:rPr>
          <w:color w:val="000000" w:themeColor="text1"/>
          <w:szCs w:val="28"/>
        </w:rPr>
        <w:t>е</w:t>
      </w:r>
      <w:r w:rsidR="008B2595" w:rsidRPr="0071238D">
        <w:rPr>
          <w:color w:val="000000" w:themeColor="text1"/>
          <w:szCs w:val="28"/>
        </w:rPr>
        <w:t xml:space="preserve"> по требованию педагогических работников или администрации;</w:t>
      </w:r>
    </w:p>
    <w:p w:rsidR="008B2595" w:rsidRPr="0071238D" w:rsidRDefault="00E24ACA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з) </w:t>
      </w:r>
      <w:r w:rsidR="008B2595" w:rsidRPr="0071238D">
        <w:rPr>
          <w:color w:val="000000" w:themeColor="text1"/>
          <w:szCs w:val="28"/>
        </w:rPr>
        <w:t>оказывать ребенку всемерную помощь в осуществлении им своих прав и обязанностей в Учреждении;</w:t>
      </w:r>
    </w:p>
    <w:p w:rsidR="008B2595" w:rsidRPr="0071238D" w:rsidRDefault="00E24ACA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</w:t>
      </w:r>
      <w:r w:rsidR="008B2595" w:rsidRPr="0071238D">
        <w:rPr>
          <w:color w:val="000000" w:themeColor="text1"/>
          <w:szCs w:val="28"/>
        </w:rPr>
        <w:t>) показывать ребенку положительный пример выполнения гражданских, трудовых и семейных обязанностей, прививать ему здоровый образ жизни;</w:t>
      </w:r>
    </w:p>
    <w:p w:rsidR="008B2595" w:rsidRPr="0071238D" w:rsidRDefault="00E24ACA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й</w:t>
      </w:r>
      <w:r w:rsidR="008B2595" w:rsidRPr="0071238D">
        <w:rPr>
          <w:color w:val="000000" w:themeColor="text1"/>
          <w:szCs w:val="28"/>
        </w:rPr>
        <w:t>) нести материальную ответственность за порчу муниципального имущества в установленном законом порядке;</w:t>
      </w:r>
    </w:p>
    <w:p w:rsidR="008B2595" w:rsidRDefault="00E24ACA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</w:t>
      </w:r>
      <w:r w:rsidR="008B2595" w:rsidRPr="0071238D">
        <w:rPr>
          <w:color w:val="000000" w:themeColor="text1"/>
          <w:szCs w:val="28"/>
        </w:rPr>
        <w:t>) принять меры по ликвидации ребенком академической задолженности в течение учебного года в случае его пер</w:t>
      </w:r>
      <w:r w:rsidR="006F3B1E">
        <w:rPr>
          <w:color w:val="000000" w:themeColor="text1"/>
          <w:szCs w:val="28"/>
        </w:rPr>
        <w:t>евода в следующий класс условно</w:t>
      </w:r>
      <w:r>
        <w:rPr>
          <w:color w:val="000000" w:themeColor="text1"/>
          <w:szCs w:val="28"/>
        </w:rPr>
        <w:t>.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4.7. Работники Учреждения имеют право на: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а) участие в управлении Учреждением;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б) защиту профессиональной чести и достоинства. 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lastRenderedPageBreak/>
        <w:t>4.</w:t>
      </w:r>
      <w:r w:rsidR="00855139" w:rsidRPr="0071238D">
        <w:rPr>
          <w:color w:val="000000" w:themeColor="text1"/>
          <w:szCs w:val="28"/>
        </w:rPr>
        <w:t>8</w:t>
      </w:r>
      <w:r w:rsidRPr="0071238D">
        <w:rPr>
          <w:color w:val="000000" w:themeColor="text1"/>
          <w:szCs w:val="28"/>
        </w:rPr>
        <w:t>. Все сотрудники Учреждения обязаны неукоснительно соблюдать и выполнять требования должностных инструкций</w:t>
      </w:r>
      <w:r w:rsidR="00704A01">
        <w:rPr>
          <w:color w:val="000000" w:themeColor="text1"/>
          <w:szCs w:val="28"/>
        </w:rPr>
        <w:t>, инструкций</w:t>
      </w:r>
      <w:r w:rsidRPr="0071238D">
        <w:rPr>
          <w:color w:val="000000" w:themeColor="text1"/>
          <w:szCs w:val="28"/>
        </w:rPr>
        <w:t xml:space="preserve"> по охране труда,</w:t>
      </w:r>
      <w:r w:rsidR="00704A01">
        <w:rPr>
          <w:color w:val="000000" w:themeColor="text1"/>
          <w:szCs w:val="28"/>
        </w:rPr>
        <w:t xml:space="preserve"> инструкций по противопожарной безопасности</w:t>
      </w:r>
      <w:r w:rsidRPr="0071238D">
        <w:rPr>
          <w:color w:val="000000" w:themeColor="text1"/>
          <w:szCs w:val="28"/>
        </w:rPr>
        <w:t>.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4.</w:t>
      </w:r>
      <w:r w:rsidR="00855139" w:rsidRPr="0071238D">
        <w:rPr>
          <w:color w:val="000000" w:themeColor="text1"/>
          <w:szCs w:val="28"/>
        </w:rPr>
        <w:t>9</w:t>
      </w:r>
      <w:r w:rsidRPr="0071238D">
        <w:rPr>
          <w:color w:val="000000" w:themeColor="text1"/>
          <w:szCs w:val="28"/>
        </w:rPr>
        <w:t>. Педагогические работники имеют право на: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а) участие в управлении Учреждением;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б) защиту профессиональной чести и достоинства</w:t>
      </w:r>
      <w:r w:rsidR="002C78F1">
        <w:rPr>
          <w:color w:val="000000" w:themeColor="text1"/>
          <w:szCs w:val="28"/>
        </w:rPr>
        <w:t>, на справедливое и объективное расследование нарушения норм профессиональной этики педагогических работников</w:t>
      </w:r>
      <w:r w:rsidRPr="0071238D">
        <w:rPr>
          <w:color w:val="000000" w:themeColor="text1"/>
          <w:szCs w:val="28"/>
        </w:rPr>
        <w:t>;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в) свободу выбора и использования методик обучения и воспитания, учебных пособий и материалов, учебников, методов оценки знаний учащихся;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г) повышение своей квалификации не реже, чем один раз в 5 лет;</w:t>
      </w:r>
    </w:p>
    <w:p w:rsidR="008B2595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д) пользование льготами, установленными действующим законодательством;</w:t>
      </w:r>
    </w:p>
    <w:p w:rsidR="002C78F1" w:rsidRPr="0071238D" w:rsidRDefault="002C78F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е) на ежегодный основной удлиненный оп</w:t>
      </w:r>
      <w:r w:rsidR="00BF762C">
        <w:rPr>
          <w:color w:val="000000" w:themeColor="text1"/>
          <w:szCs w:val="28"/>
        </w:rPr>
        <w:t>лачиваемый отпуск, продолжительность которого определяется Правительством Российской Федерации;</w:t>
      </w:r>
    </w:p>
    <w:p w:rsidR="008B2595" w:rsidRPr="0071238D" w:rsidRDefault="00BF762C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ё</w:t>
      </w:r>
      <w:r w:rsidR="008B2595" w:rsidRPr="0071238D">
        <w:rPr>
          <w:color w:val="000000" w:themeColor="text1"/>
          <w:szCs w:val="28"/>
        </w:rPr>
        <w:t xml:space="preserve">) длительный отпуск </w:t>
      </w:r>
      <w:r w:rsidR="002C78F1">
        <w:rPr>
          <w:color w:val="000000" w:themeColor="text1"/>
          <w:szCs w:val="28"/>
        </w:rPr>
        <w:t xml:space="preserve">сроком до одного года </w:t>
      </w:r>
      <w:r w:rsidR="008B2595" w:rsidRPr="0071238D">
        <w:rPr>
          <w:color w:val="000000" w:themeColor="text1"/>
          <w:szCs w:val="28"/>
        </w:rPr>
        <w:t>не реже чем ч</w:t>
      </w:r>
      <w:r w:rsidR="002C78F1">
        <w:rPr>
          <w:color w:val="000000" w:themeColor="text1"/>
          <w:szCs w:val="28"/>
        </w:rPr>
        <w:t>ерез каждые 10 лет непрерывной педагогической</w:t>
      </w:r>
      <w:r w:rsidR="008B2595" w:rsidRPr="0071238D">
        <w:rPr>
          <w:color w:val="000000" w:themeColor="text1"/>
          <w:szCs w:val="28"/>
        </w:rPr>
        <w:t xml:space="preserve"> работы</w:t>
      </w:r>
      <w:r w:rsidR="002C78F1">
        <w:rPr>
          <w:color w:val="000000" w:themeColor="text1"/>
          <w:szCs w:val="28"/>
        </w:rPr>
        <w:t xml:space="preserve"> в порядке, установленном законодательством Российской Федерации</w:t>
      </w:r>
      <w:r w:rsidR="008B2595" w:rsidRPr="0071238D">
        <w:rPr>
          <w:color w:val="000000" w:themeColor="text1"/>
          <w:szCs w:val="28"/>
        </w:rPr>
        <w:t>;</w:t>
      </w:r>
    </w:p>
    <w:p w:rsidR="008B2595" w:rsidRPr="0071238D" w:rsidRDefault="00BF762C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ж</w:t>
      </w:r>
      <w:r w:rsidR="008B2595" w:rsidRPr="0071238D">
        <w:rPr>
          <w:color w:val="000000" w:themeColor="text1"/>
          <w:szCs w:val="28"/>
        </w:rPr>
        <w:t>) моральное и материальное стимулирование;</w:t>
      </w:r>
    </w:p>
    <w:p w:rsidR="008B2595" w:rsidRPr="0071238D" w:rsidRDefault="00BF762C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</w:t>
      </w:r>
      <w:r w:rsidR="008B2595" w:rsidRPr="0071238D">
        <w:rPr>
          <w:color w:val="000000" w:themeColor="text1"/>
          <w:szCs w:val="28"/>
        </w:rPr>
        <w:t>) хорошо оборудованное рабочее место, благоприятные условия труда и отдыха, рациональный режим работы;</w:t>
      </w:r>
    </w:p>
    <w:p w:rsidR="008B2595" w:rsidRPr="0071238D" w:rsidRDefault="00BF762C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</w:t>
      </w:r>
      <w:r w:rsidR="008B2595" w:rsidRPr="0071238D">
        <w:rPr>
          <w:color w:val="000000" w:themeColor="text1"/>
          <w:szCs w:val="28"/>
        </w:rPr>
        <w:t>) учебную нагрузку в пределах имеющихся учебных часов по предмету в соответствии с условиями трудового договора;</w:t>
      </w:r>
    </w:p>
    <w:p w:rsidR="008B2595" w:rsidRPr="0071238D" w:rsidRDefault="00BF762C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й</w:t>
      </w:r>
      <w:r w:rsidR="008B2595" w:rsidRPr="0071238D">
        <w:rPr>
          <w:color w:val="000000" w:themeColor="text1"/>
          <w:szCs w:val="28"/>
        </w:rPr>
        <w:t>) аттестацию на добровольной основе на любую квалификационную категорию;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к) защиту персональных данных.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4.1</w:t>
      </w:r>
      <w:r w:rsidR="00855139" w:rsidRPr="0071238D">
        <w:rPr>
          <w:color w:val="000000" w:themeColor="text1"/>
          <w:szCs w:val="28"/>
        </w:rPr>
        <w:t>0</w:t>
      </w:r>
      <w:r w:rsidRPr="0071238D">
        <w:rPr>
          <w:color w:val="000000" w:themeColor="text1"/>
          <w:szCs w:val="28"/>
        </w:rPr>
        <w:t>. Педагогические работники Учреждения обязаны: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а) </w:t>
      </w:r>
      <w:r w:rsidR="00BF762C">
        <w:rPr>
          <w:color w:val="000000" w:themeColor="text1"/>
          <w:szCs w:val="28"/>
        </w:rPr>
        <w:t>соблюдать</w:t>
      </w:r>
      <w:r w:rsidRPr="0071238D">
        <w:rPr>
          <w:color w:val="000000" w:themeColor="text1"/>
          <w:szCs w:val="28"/>
        </w:rPr>
        <w:t xml:space="preserve"> Устав Учреждения, Правила внутреннего трудового распорядка, другие локальные акты, регламентирующие деятельность Учреждения;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б) соответствовать требованиям квалификационных характеристик;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в) обеспечивать охрану жизни и здоровья обучающихся, соблюдать требования техники безопасности и охраны труда, противопожарной безопасности;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г) применять необходимые меры к обеспечению сохранности оборудования и имущества Учреждения, воспитывать бережное отношение к </w:t>
      </w:r>
      <w:r w:rsidRPr="0071238D">
        <w:rPr>
          <w:color w:val="000000" w:themeColor="text1"/>
          <w:szCs w:val="28"/>
        </w:rPr>
        <w:lastRenderedPageBreak/>
        <w:t>ним со стороны обучающихся, заботиться о лучшем оснащении своего рабочего места;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д) поддерживать дисциплину в Учреждении на основе уважения прав, чести и достоинства всех участников образовательного процесса;</w:t>
      </w:r>
    </w:p>
    <w:p w:rsidR="006D42B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е) создавать творческие условия для получения глубоких и прочных знаний, умений и навыков обучающимися; </w:t>
      </w:r>
    </w:p>
    <w:p w:rsidR="008B2595" w:rsidRPr="0071238D" w:rsidRDefault="006D42BD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ё) </w:t>
      </w:r>
      <w:r w:rsidR="008B2595" w:rsidRPr="0071238D">
        <w:rPr>
          <w:color w:val="000000" w:themeColor="text1"/>
          <w:szCs w:val="28"/>
        </w:rPr>
        <w:t>обеспечивать сотрудничество с обучающимися в процессе обучения и во внеурочной работе;</w:t>
      </w:r>
    </w:p>
    <w:p w:rsidR="008B2595" w:rsidRPr="0071238D" w:rsidRDefault="006D42BD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ж</w:t>
      </w:r>
      <w:r w:rsidR="008B2595" w:rsidRPr="0071238D">
        <w:rPr>
          <w:color w:val="000000" w:themeColor="text1"/>
          <w:szCs w:val="28"/>
        </w:rPr>
        <w:t>) изучать индивидуальные способности обучающихся, их семейно-бытовые условия, использовать в работе современные достижения психолого-педагогической науки и методики;</w:t>
      </w:r>
    </w:p>
    <w:p w:rsidR="008B2595" w:rsidRPr="0071238D" w:rsidRDefault="006D42BD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</w:t>
      </w:r>
      <w:r w:rsidR="008B2595" w:rsidRPr="0071238D">
        <w:rPr>
          <w:color w:val="000000" w:themeColor="text1"/>
          <w:szCs w:val="28"/>
        </w:rPr>
        <w:t>) обеспечивать гласность оценки, своевременность и аргументированность ее выставления;</w:t>
      </w:r>
    </w:p>
    <w:p w:rsidR="008B2595" w:rsidRPr="0071238D" w:rsidRDefault="006D42BD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</w:t>
      </w:r>
      <w:r w:rsidR="008B2595" w:rsidRPr="0071238D">
        <w:rPr>
          <w:color w:val="000000" w:themeColor="text1"/>
          <w:szCs w:val="28"/>
        </w:rPr>
        <w:t>) воспитывать обучающихся на основе соблюдения прав и свобод граждан, уважение к личности, гуманизма;</w:t>
      </w:r>
    </w:p>
    <w:p w:rsidR="008B2595" w:rsidRPr="0071238D" w:rsidRDefault="006D42BD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й</w:t>
      </w:r>
      <w:r w:rsidR="008B2595" w:rsidRPr="0071238D">
        <w:rPr>
          <w:color w:val="000000" w:themeColor="text1"/>
          <w:szCs w:val="28"/>
        </w:rPr>
        <w:t>) поддерживать постоянную связь с родителями (законными представителями) обучающихся,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к) предоставлять возможность администрации посещать свои уроки, внеклассные мероприятия для осуществления внутришкольного контроля;</w:t>
      </w:r>
    </w:p>
    <w:p w:rsidR="008B2595" w:rsidRPr="0071238D" w:rsidRDefault="008B2595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л) регулярно проходить медицинские обследования.</w:t>
      </w:r>
    </w:p>
    <w:p w:rsidR="001A1992" w:rsidRPr="0071238D" w:rsidRDefault="001A1992" w:rsidP="00BA5708">
      <w:pPr>
        <w:pStyle w:val="aa"/>
        <w:spacing w:after="0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6745AA" w:rsidRPr="0071238D" w:rsidRDefault="006745AA" w:rsidP="006745AA">
      <w:pPr>
        <w:pStyle w:val="aa"/>
        <w:numPr>
          <w:ilvl w:val="0"/>
          <w:numId w:val="1"/>
        </w:numPr>
        <w:spacing w:after="0"/>
        <w:jc w:val="center"/>
        <w:rPr>
          <w:b/>
          <w:color w:val="000000" w:themeColor="text1"/>
          <w:sz w:val="28"/>
          <w:szCs w:val="28"/>
        </w:rPr>
      </w:pPr>
      <w:r w:rsidRPr="0071238D">
        <w:rPr>
          <w:b/>
          <w:color w:val="000000" w:themeColor="text1"/>
          <w:sz w:val="28"/>
          <w:szCs w:val="28"/>
        </w:rPr>
        <w:t>Управление</w:t>
      </w:r>
    </w:p>
    <w:p w:rsidR="006745AA" w:rsidRPr="0071238D" w:rsidRDefault="006745AA" w:rsidP="006745AA">
      <w:pPr>
        <w:spacing w:after="0"/>
        <w:ind w:firstLine="709"/>
        <w:rPr>
          <w:color w:val="000000" w:themeColor="text1"/>
          <w:sz w:val="28"/>
          <w:szCs w:val="28"/>
        </w:rPr>
      </w:pPr>
    </w:p>
    <w:p w:rsidR="00FA108F" w:rsidRPr="0071238D" w:rsidRDefault="00FA108F" w:rsidP="0024133D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Органами и </w:t>
      </w:r>
      <w:r w:rsidRPr="001271CC">
        <w:rPr>
          <w:color w:val="000000" w:themeColor="text1"/>
          <w:sz w:val="28"/>
          <w:szCs w:val="28"/>
        </w:rPr>
        <w:t>формами</w:t>
      </w:r>
      <w:r w:rsidRPr="0071238D">
        <w:rPr>
          <w:color w:val="000000" w:themeColor="text1"/>
          <w:sz w:val="28"/>
          <w:szCs w:val="28"/>
        </w:rPr>
        <w:t xml:space="preserve"> управления в Учреждении являются: общее собрание трудового коллектива, педагогический совет, общешкольное родительское собрание.</w:t>
      </w:r>
    </w:p>
    <w:p w:rsidR="00946913" w:rsidRPr="0071238D" w:rsidRDefault="00932A9F" w:rsidP="0024133D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Трудовой коллектив составляют все работники Учреждения. Полномочия трудового коллектива Учреждения осуществляются общим собранием трудового коллектива.</w:t>
      </w:r>
      <w:r w:rsidR="00946913" w:rsidRPr="0071238D">
        <w:rPr>
          <w:color w:val="000000" w:themeColor="text1"/>
          <w:sz w:val="28"/>
          <w:szCs w:val="28"/>
        </w:rPr>
        <w:t xml:space="preserve"> Собрание считается  правомочным, если на нем присутствует не менее двух третей списочного состава работников Учреждения.</w:t>
      </w:r>
    </w:p>
    <w:p w:rsidR="00932A9F" w:rsidRPr="0071238D" w:rsidRDefault="0006497C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5</w:t>
      </w:r>
      <w:r w:rsidR="00932A9F" w:rsidRPr="0071238D">
        <w:rPr>
          <w:color w:val="000000" w:themeColor="text1"/>
          <w:sz w:val="28"/>
          <w:szCs w:val="28"/>
        </w:rPr>
        <w:t>.</w:t>
      </w:r>
      <w:r w:rsidR="000309E8" w:rsidRPr="0071238D">
        <w:rPr>
          <w:color w:val="000000" w:themeColor="text1"/>
          <w:sz w:val="28"/>
          <w:szCs w:val="28"/>
        </w:rPr>
        <w:t>2</w:t>
      </w:r>
      <w:r w:rsidR="00932A9F" w:rsidRPr="0071238D">
        <w:rPr>
          <w:color w:val="000000" w:themeColor="text1"/>
          <w:sz w:val="28"/>
          <w:szCs w:val="28"/>
        </w:rPr>
        <w:t>.1. Общее собрание трудового коллектива Учреждения имеет право</w:t>
      </w:r>
      <w:r w:rsidR="00946913" w:rsidRPr="0071238D">
        <w:rPr>
          <w:color w:val="000000" w:themeColor="text1"/>
          <w:sz w:val="28"/>
          <w:szCs w:val="28"/>
        </w:rPr>
        <w:t>:</w:t>
      </w:r>
    </w:p>
    <w:p w:rsidR="00932A9F" w:rsidRDefault="00946913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а) обсуждать и принимать коллективный договор, правила в</w:t>
      </w:r>
      <w:r w:rsidR="00184108">
        <w:rPr>
          <w:color w:val="000000" w:themeColor="text1"/>
          <w:sz w:val="28"/>
          <w:szCs w:val="28"/>
        </w:rPr>
        <w:t>нутреннего трудового распорядка</w:t>
      </w:r>
      <w:r w:rsidRPr="0071238D">
        <w:rPr>
          <w:color w:val="000000" w:themeColor="text1"/>
          <w:sz w:val="28"/>
          <w:szCs w:val="28"/>
        </w:rPr>
        <w:t xml:space="preserve"> и другие локальные акты, затрагивающие интересы трудового коллектива;</w:t>
      </w:r>
    </w:p>
    <w:p w:rsidR="00184108" w:rsidRPr="0071238D" w:rsidRDefault="00184108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рассматривать </w:t>
      </w:r>
      <w:r w:rsidR="009C5AFD">
        <w:rPr>
          <w:color w:val="000000" w:themeColor="text1"/>
          <w:sz w:val="28"/>
          <w:szCs w:val="28"/>
        </w:rPr>
        <w:t xml:space="preserve">и обсуждать </w:t>
      </w:r>
      <w:r w:rsidRPr="0071238D">
        <w:rPr>
          <w:color w:val="000000" w:themeColor="text1"/>
          <w:sz w:val="28"/>
          <w:szCs w:val="28"/>
        </w:rPr>
        <w:t>Устав, изменения и дополнения к Уставу</w:t>
      </w:r>
    </w:p>
    <w:p w:rsidR="00946913" w:rsidRPr="0071238D" w:rsidRDefault="00184108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</w:t>
      </w:r>
      <w:r w:rsidR="00946913" w:rsidRPr="0071238D">
        <w:rPr>
          <w:color w:val="000000" w:themeColor="text1"/>
          <w:sz w:val="28"/>
          <w:szCs w:val="28"/>
        </w:rPr>
        <w:t>) обсуждать поведение или отдельные поступки членов коллектива Учреждения и принимать решение о вынесении общественного порицания в случае виновности;</w:t>
      </w:r>
    </w:p>
    <w:p w:rsidR="00946913" w:rsidRPr="0071238D" w:rsidRDefault="00184108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946913" w:rsidRPr="0071238D">
        <w:rPr>
          <w:color w:val="000000" w:themeColor="text1"/>
          <w:sz w:val="28"/>
          <w:szCs w:val="28"/>
        </w:rPr>
        <w:t>) принимать решение о награждении работников Учреждения.</w:t>
      </w:r>
    </w:p>
    <w:p w:rsidR="00946913" w:rsidRPr="0071238D" w:rsidRDefault="0006497C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5</w:t>
      </w:r>
      <w:r w:rsidR="000309E8" w:rsidRPr="0071238D">
        <w:rPr>
          <w:color w:val="000000" w:themeColor="text1"/>
          <w:sz w:val="28"/>
          <w:szCs w:val="28"/>
        </w:rPr>
        <w:t>.2</w:t>
      </w:r>
      <w:r w:rsidR="00946913" w:rsidRPr="0071238D">
        <w:rPr>
          <w:color w:val="000000" w:themeColor="text1"/>
          <w:sz w:val="28"/>
          <w:szCs w:val="28"/>
        </w:rPr>
        <w:t>.2. Решения общего собрания трудового коллектива Учреждения принимаются простым большинством голосов.</w:t>
      </w:r>
    </w:p>
    <w:p w:rsidR="00946913" w:rsidRPr="0071238D" w:rsidRDefault="00946913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Заседания общего собрания трудового коллектива Учреждения проводятся в соответствии с планом работы Учреждения, протоколируются.</w:t>
      </w:r>
    </w:p>
    <w:p w:rsidR="006A30AE" w:rsidRPr="0071238D" w:rsidRDefault="006A30AE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Порядок организации деятельности общего собрания трудового коллектива регламентируется соответствующим локальным нормативным актом.</w:t>
      </w:r>
    </w:p>
    <w:p w:rsidR="006A30AE" w:rsidRPr="0071238D" w:rsidRDefault="006A30AE" w:rsidP="0024133D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Педагогический совет Учреждения является постоянно действующим органом управления для рассмотрения основных вопросов образовательного процесса. Членами педагогического совета являются все педагогические работники Учреждения, в том числе работающие по совместительству.</w:t>
      </w:r>
    </w:p>
    <w:p w:rsidR="006A30AE" w:rsidRPr="0071238D" w:rsidRDefault="00576727" w:rsidP="0024133D">
      <w:pPr>
        <w:pStyle w:val="aa"/>
        <w:numPr>
          <w:ilvl w:val="2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Педагогический совет формируется и осуществляет свою деятельность на основании Положения о педаго</w:t>
      </w:r>
      <w:r w:rsidR="00347C88" w:rsidRPr="0071238D">
        <w:rPr>
          <w:color w:val="000000" w:themeColor="text1"/>
          <w:sz w:val="28"/>
          <w:szCs w:val="28"/>
        </w:rPr>
        <w:t>гическом совете, утверждаемого д</w:t>
      </w:r>
      <w:r w:rsidRPr="0071238D">
        <w:rPr>
          <w:color w:val="000000" w:themeColor="text1"/>
          <w:sz w:val="28"/>
          <w:szCs w:val="28"/>
        </w:rPr>
        <w:t>иректором Учреждения.</w:t>
      </w:r>
    </w:p>
    <w:p w:rsidR="00576727" w:rsidRPr="0071238D" w:rsidRDefault="00576727" w:rsidP="0024133D">
      <w:pPr>
        <w:pStyle w:val="aa"/>
        <w:numPr>
          <w:ilvl w:val="2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Педагогический совет Учреждения полномочен:</w:t>
      </w:r>
    </w:p>
    <w:p w:rsidR="00576727" w:rsidRPr="0071238D" w:rsidRDefault="00576727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а) переводить обучающихся из класса в класс, оставлять обучающихся на повторный курс обучения с согласия родителей (законных представителей</w:t>
      </w:r>
      <w:r w:rsidR="009A2E6B">
        <w:rPr>
          <w:color w:val="000000" w:themeColor="text1"/>
          <w:sz w:val="28"/>
          <w:szCs w:val="28"/>
        </w:rPr>
        <w:t>)</w:t>
      </w:r>
      <w:r w:rsidR="002E7303" w:rsidRPr="0071238D">
        <w:rPr>
          <w:color w:val="000000" w:themeColor="text1"/>
          <w:sz w:val="28"/>
          <w:szCs w:val="28"/>
        </w:rPr>
        <w:t>;</w:t>
      </w:r>
    </w:p>
    <w:p w:rsidR="002E7303" w:rsidRPr="0071238D" w:rsidRDefault="002E7303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б) </w:t>
      </w:r>
      <w:r w:rsidR="009A2E6B" w:rsidRPr="0071238D">
        <w:rPr>
          <w:color w:val="000000" w:themeColor="text1"/>
          <w:sz w:val="28"/>
          <w:szCs w:val="28"/>
        </w:rPr>
        <w:t>обсуждать в случае необходимости успеваемости и поведения отдельных обучающихся в присутствии их родителей (законных представителей);</w:t>
      </w:r>
    </w:p>
    <w:p w:rsidR="002E7303" w:rsidRPr="0071238D" w:rsidRDefault="002E7303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в) </w:t>
      </w:r>
      <w:r w:rsidR="009A2E6B" w:rsidRPr="0071238D">
        <w:rPr>
          <w:color w:val="000000" w:themeColor="text1"/>
          <w:sz w:val="28"/>
          <w:szCs w:val="28"/>
        </w:rPr>
        <w:t>принимать годовой план работы, программу развития Учреждения, локальные акты;</w:t>
      </w:r>
    </w:p>
    <w:p w:rsidR="008B3E85" w:rsidRPr="0071238D" w:rsidRDefault="008B3E85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г) </w:t>
      </w:r>
      <w:r w:rsidR="009A2E6B" w:rsidRPr="0071238D">
        <w:rPr>
          <w:color w:val="000000" w:themeColor="text1"/>
          <w:sz w:val="28"/>
          <w:szCs w:val="28"/>
        </w:rPr>
        <w:t>рассматривать характеристики педагогических работников, представляемых к грамотам и наградам;</w:t>
      </w:r>
    </w:p>
    <w:p w:rsidR="008B3E85" w:rsidRPr="0071238D" w:rsidRDefault="008B3E85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 xml:space="preserve">д) </w:t>
      </w:r>
      <w:r w:rsidR="009A2E6B" w:rsidRPr="0071238D">
        <w:rPr>
          <w:color w:val="000000" w:themeColor="text1"/>
          <w:sz w:val="28"/>
          <w:szCs w:val="28"/>
        </w:rPr>
        <w:t>решать иные вопросы, касающиеся учебно-воспитательного процесса.</w:t>
      </w:r>
    </w:p>
    <w:p w:rsidR="008B3E85" w:rsidRPr="0071238D" w:rsidRDefault="008B3E85" w:rsidP="0024133D">
      <w:pPr>
        <w:pStyle w:val="aa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Педагогический совет считается правомочным, если на нем присутствует не менее двух третей списочного состава педагогических работников, решения принимаются большинством голосов и реализуются приказом директора Учреждения.</w:t>
      </w:r>
    </w:p>
    <w:p w:rsidR="00283066" w:rsidRPr="0071238D" w:rsidRDefault="00283066" w:rsidP="0024133D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1238D">
        <w:rPr>
          <w:color w:val="000000" w:themeColor="text1"/>
          <w:sz w:val="28"/>
          <w:szCs w:val="28"/>
        </w:rPr>
        <w:t>Общешкольное родительское собрание</w:t>
      </w:r>
      <w:r w:rsidR="00A3585C" w:rsidRPr="0071238D">
        <w:rPr>
          <w:color w:val="000000" w:themeColor="text1"/>
          <w:sz w:val="28"/>
          <w:szCs w:val="28"/>
        </w:rPr>
        <w:t xml:space="preserve"> </w:t>
      </w:r>
      <w:r w:rsidR="00C65C4F" w:rsidRPr="0071238D">
        <w:rPr>
          <w:color w:val="000000" w:themeColor="text1"/>
          <w:sz w:val="28"/>
          <w:szCs w:val="28"/>
        </w:rPr>
        <w:t xml:space="preserve">является формой самоуправления Учреждения. В состав собрания </w:t>
      </w:r>
      <w:r w:rsidR="00E77C21" w:rsidRPr="0071238D">
        <w:rPr>
          <w:color w:val="000000" w:themeColor="text1"/>
          <w:sz w:val="28"/>
          <w:szCs w:val="28"/>
        </w:rPr>
        <w:t xml:space="preserve">входят </w:t>
      </w:r>
      <w:r w:rsidR="00A3585C" w:rsidRPr="0071238D">
        <w:rPr>
          <w:color w:val="000000" w:themeColor="text1"/>
          <w:sz w:val="28"/>
          <w:szCs w:val="28"/>
        </w:rPr>
        <w:t>все родител</w:t>
      </w:r>
      <w:r w:rsidR="00E77C21" w:rsidRPr="0071238D">
        <w:rPr>
          <w:color w:val="000000" w:themeColor="text1"/>
          <w:sz w:val="28"/>
          <w:szCs w:val="28"/>
        </w:rPr>
        <w:t>и</w:t>
      </w:r>
      <w:r w:rsidR="00A3585C" w:rsidRPr="0071238D">
        <w:rPr>
          <w:color w:val="000000" w:themeColor="text1"/>
          <w:sz w:val="28"/>
          <w:szCs w:val="28"/>
        </w:rPr>
        <w:t xml:space="preserve"> (законны</w:t>
      </w:r>
      <w:r w:rsidR="00E77C21" w:rsidRPr="0071238D">
        <w:rPr>
          <w:color w:val="000000" w:themeColor="text1"/>
          <w:sz w:val="28"/>
          <w:szCs w:val="28"/>
        </w:rPr>
        <w:t>е</w:t>
      </w:r>
      <w:r w:rsidR="00A3585C" w:rsidRPr="0071238D">
        <w:rPr>
          <w:color w:val="000000" w:themeColor="text1"/>
          <w:sz w:val="28"/>
          <w:szCs w:val="28"/>
        </w:rPr>
        <w:t xml:space="preserve"> представител</w:t>
      </w:r>
      <w:r w:rsidR="00E77C21" w:rsidRPr="0071238D">
        <w:rPr>
          <w:color w:val="000000" w:themeColor="text1"/>
          <w:sz w:val="28"/>
          <w:szCs w:val="28"/>
        </w:rPr>
        <w:t>и</w:t>
      </w:r>
      <w:r w:rsidR="00A3585C" w:rsidRPr="0071238D">
        <w:rPr>
          <w:color w:val="000000" w:themeColor="text1"/>
          <w:sz w:val="28"/>
          <w:szCs w:val="28"/>
        </w:rPr>
        <w:t xml:space="preserve">) </w:t>
      </w:r>
      <w:r w:rsidR="009A2E6B">
        <w:rPr>
          <w:color w:val="000000" w:themeColor="text1"/>
          <w:sz w:val="28"/>
          <w:szCs w:val="28"/>
        </w:rPr>
        <w:t xml:space="preserve">воспитанников и </w:t>
      </w:r>
      <w:r w:rsidR="00A3585C" w:rsidRPr="0071238D">
        <w:rPr>
          <w:color w:val="000000" w:themeColor="text1"/>
          <w:sz w:val="28"/>
          <w:szCs w:val="28"/>
        </w:rPr>
        <w:t>обучающихся.</w:t>
      </w:r>
    </w:p>
    <w:p w:rsidR="00C65C4F" w:rsidRPr="0071238D" w:rsidRDefault="00452633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lastRenderedPageBreak/>
        <w:t>5.4</w:t>
      </w:r>
      <w:r w:rsidR="00C21893" w:rsidRPr="0071238D">
        <w:rPr>
          <w:color w:val="000000" w:themeColor="text1"/>
          <w:szCs w:val="28"/>
        </w:rPr>
        <w:t xml:space="preserve">.1. </w:t>
      </w:r>
      <w:r w:rsidR="00C65C4F" w:rsidRPr="0071238D">
        <w:rPr>
          <w:color w:val="000000" w:themeColor="text1"/>
          <w:szCs w:val="28"/>
        </w:rPr>
        <w:t>К компетенции общешкольного родительского собрания относятся:</w:t>
      </w:r>
    </w:p>
    <w:p w:rsidR="00C65C4F" w:rsidRPr="0071238D" w:rsidRDefault="00C65C4F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а) взаимодействие с педагогическим коллективом по вопросам организации обучения, воспитания, питания обучающихся, профилактики правонарушений, безнадзорности и беспризорности среди несовершеннолетних обучающихся;</w:t>
      </w:r>
    </w:p>
    <w:p w:rsidR="00C65C4F" w:rsidRPr="0071238D" w:rsidRDefault="00C65C4F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б) обсуждение и принятие локальных актов, относящихся к компетенции общешкольного родительского собрания;</w:t>
      </w:r>
    </w:p>
    <w:p w:rsidR="00C65C4F" w:rsidRPr="0071238D" w:rsidRDefault="00C65C4F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в) содействие обеспечению оптимальных условий организации учебно-воспитательного процесса;</w:t>
      </w:r>
    </w:p>
    <w:p w:rsidR="00C65C4F" w:rsidRPr="0071238D" w:rsidRDefault="00C65C4F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г) оказание содействия в проведении общешкольных мероприятий.</w:t>
      </w:r>
    </w:p>
    <w:p w:rsidR="00C65C4F" w:rsidRPr="0071238D" w:rsidRDefault="00452633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5.4</w:t>
      </w:r>
      <w:r w:rsidR="00C21893" w:rsidRPr="0071238D">
        <w:rPr>
          <w:color w:val="000000" w:themeColor="text1"/>
          <w:szCs w:val="28"/>
        </w:rPr>
        <w:t xml:space="preserve">.2. </w:t>
      </w:r>
      <w:r w:rsidR="00C65C4F" w:rsidRPr="0071238D">
        <w:rPr>
          <w:color w:val="000000" w:themeColor="text1"/>
          <w:szCs w:val="28"/>
        </w:rPr>
        <w:t xml:space="preserve">Порядок организации деятельности общешкольного родительского собрания регламентируется Положением об общешкольном родительском собрании. </w:t>
      </w:r>
    </w:p>
    <w:p w:rsidR="00C65C4F" w:rsidRDefault="00C65C4F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Общешкольные родительские собрания проводятся в соответствии с планом работы Учреждения и протоколируются. Протоколы подписываются председателем и секретарем. Протоколы входят в номенклатуру дел и хранятся в Учреждении.</w:t>
      </w:r>
    </w:p>
    <w:p w:rsidR="00813982" w:rsidRDefault="009A2E6B" w:rsidP="009A2E6B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5.5. </w:t>
      </w:r>
      <w:r w:rsidR="00813982" w:rsidRPr="0071238D">
        <w:rPr>
          <w:color w:val="000000" w:themeColor="text1"/>
          <w:szCs w:val="28"/>
        </w:rPr>
        <w:t>Непосредственное управ</w:t>
      </w:r>
      <w:r w:rsidR="00E96963" w:rsidRPr="0071238D">
        <w:rPr>
          <w:color w:val="000000" w:themeColor="text1"/>
          <w:szCs w:val="28"/>
        </w:rPr>
        <w:t>ление Учреждением осуществляет д</w:t>
      </w:r>
      <w:r w:rsidR="00813982" w:rsidRPr="0071238D">
        <w:rPr>
          <w:color w:val="000000" w:themeColor="text1"/>
          <w:szCs w:val="28"/>
        </w:rPr>
        <w:t>иректор.</w:t>
      </w:r>
    </w:p>
    <w:p w:rsidR="00813982" w:rsidRDefault="009A2E6B" w:rsidP="009A2E6B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5.5.1. </w:t>
      </w:r>
      <w:r w:rsidR="00813982" w:rsidRPr="0071238D">
        <w:rPr>
          <w:color w:val="000000" w:themeColor="text1"/>
          <w:szCs w:val="28"/>
        </w:rPr>
        <w:t>Назначение на должнос</w:t>
      </w:r>
      <w:r w:rsidR="00E96963" w:rsidRPr="0071238D">
        <w:rPr>
          <w:color w:val="000000" w:themeColor="text1"/>
          <w:szCs w:val="28"/>
        </w:rPr>
        <w:t>ть и освобождение от должности д</w:t>
      </w:r>
      <w:r w:rsidR="00813982" w:rsidRPr="0071238D">
        <w:rPr>
          <w:color w:val="000000" w:themeColor="text1"/>
          <w:szCs w:val="28"/>
        </w:rPr>
        <w:t>иректора Учреждения производится Учредителем в порядке, установленном действующим законодательством Российской Федерации.</w:t>
      </w:r>
    </w:p>
    <w:p w:rsidR="00813982" w:rsidRPr="0071238D" w:rsidRDefault="009A2E6B" w:rsidP="009A2E6B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5.5.2. </w:t>
      </w:r>
      <w:r w:rsidR="0087068F" w:rsidRPr="0071238D">
        <w:rPr>
          <w:color w:val="000000" w:themeColor="text1"/>
          <w:szCs w:val="28"/>
        </w:rPr>
        <w:t>Директор Учреждения:</w:t>
      </w:r>
    </w:p>
    <w:p w:rsidR="0087068F" w:rsidRPr="0071238D" w:rsidRDefault="0087068F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а) планирует и организует образовательный процесс, осуществляет контроль за его ходом и результатами, несет ответственность за качество и эффективность работы Учреждения;</w:t>
      </w:r>
    </w:p>
    <w:p w:rsidR="0087068F" w:rsidRPr="0071238D" w:rsidRDefault="0087068F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б)</w:t>
      </w:r>
      <w:r w:rsidR="00E96963" w:rsidRPr="0071238D">
        <w:rPr>
          <w:color w:val="000000" w:themeColor="text1"/>
          <w:szCs w:val="28"/>
        </w:rPr>
        <w:t xml:space="preserve"> </w:t>
      </w:r>
      <w:r w:rsidRPr="0071238D">
        <w:rPr>
          <w:color w:val="000000" w:themeColor="text1"/>
          <w:szCs w:val="28"/>
        </w:rPr>
        <w:t>представляет интересы Учреждения в государственных, муниципальных и иных предприятиях, учреждениях, организациях, действует без доверенности от имени Учреждени</w:t>
      </w:r>
      <w:r w:rsidR="00E96963" w:rsidRPr="0071238D">
        <w:rPr>
          <w:color w:val="000000" w:themeColor="text1"/>
          <w:szCs w:val="28"/>
        </w:rPr>
        <w:t>я</w:t>
      </w:r>
      <w:r w:rsidRPr="0071238D">
        <w:rPr>
          <w:color w:val="000000" w:themeColor="text1"/>
          <w:szCs w:val="28"/>
        </w:rPr>
        <w:t>;</w:t>
      </w:r>
    </w:p>
    <w:p w:rsidR="0087068F" w:rsidRPr="0071238D" w:rsidRDefault="00E96963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в</w:t>
      </w:r>
      <w:r w:rsidR="0087068F" w:rsidRPr="0071238D">
        <w:rPr>
          <w:color w:val="000000" w:themeColor="text1"/>
          <w:szCs w:val="28"/>
        </w:rPr>
        <w:t>) является распорядителем денежных средств Учреждения в пределах своей компетенции;</w:t>
      </w:r>
    </w:p>
    <w:p w:rsidR="0087068F" w:rsidRPr="0071238D" w:rsidRDefault="00E96963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г</w:t>
      </w:r>
      <w:r w:rsidR="0087068F" w:rsidRPr="0071238D">
        <w:rPr>
          <w:color w:val="000000" w:themeColor="text1"/>
          <w:szCs w:val="28"/>
        </w:rPr>
        <w:t>) заключает от имени Учреждения договоры, не противоречащие действующему законодательству Российской Федерации и уставным целям деятельности Учреждени</w:t>
      </w:r>
      <w:r w:rsidRPr="0071238D">
        <w:rPr>
          <w:color w:val="000000" w:themeColor="text1"/>
          <w:szCs w:val="28"/>
        </w:rPr>
        <w:t>я</w:t>
      </w:r>
      <w:r w:rsidR="0087068F" w:rsidRPr="0071238D">
        <w:rPr>
          <w:color w:val="000000" w:themeColor="text1"/>
          <w:szCs w:val="28"/>
        </w:rPr>
        <w:t>;</w:t>
      </w:r>
    </w:p>
    <w:p w:rsidR="0087068F" w:rsidRPr="0071238D" w:rsidRDefault="00E96963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д</w:t>
      </w:r>
      <w:r w:rsidR="0087068F" w:rsidRPr="0071238D">
        <w:rPr>
          <w:color w:val="000000" w:themeColor="text1"/>
          <w:szCs w:val="28"/>
        </w:rPr>
        <w:t>) издает инструкции, приказы, обязательные для исполнения работниками Учреждения, обучающимися и их родителями (законными представителями);</w:t>
      </w:r>
    </w:p>
    <w:p w:rsidR="00821907" w:rsidRPr="0071238D" w:rsidRDefault="00E96963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lastRenderedPageBreak/>
        <w:t>е</w:t>
      </w:r>
      <w:r w:rsidR="0087068F" w:rsidRPr="0071238D">
        <w:rPr>
          <w:color w:val="000000" w:themeColor="text1"/>
          <w:szCs w:val="28"/>
        </w:rPr>
        <w:t>) утверждает правила внутреннего трудового распорядка Учреждени</w:t>
      </w:r>
      <w:r w:rsidR="00821907" w:rsidRPr="0071238D">
        <w:rPr>
          <w:color w:val="000000" w:themeColor="text1"/>
          <w:szCs w:val="28"/>
        </w:rPr>
        <w:t>я</w:t>
      </w:r>
      <w:r w:rsidR="0087068F" w:rsidRPr="0071238D">
        <w:rPr>
          <w:color w:val="000000" w:themeColor="text1"/>
          <w:szCs w:val="28"/>
        </w:rPr>
        <w:t xml:space="preserve"> и Правила </w:t>
      </w:r>
      <w:r w:rsidR="00CC59E4" w:rsidRPr="0071238D">
        <w:rPr>
          <w:color w:val="000000" w:themeColor="text1"/>
          <w:szCs w:val="28"/>
        </w:rPr>
        <w:t>внутреннего распорядка</w:t>
      </w:r>
      <w:r w:rsidR="0087068F" w:rsidRPr="0071238D">
        <w:rPr>
          <w:color w:val="000000" w:themeColor="text1"/>
          <w:szCs w:val="28"/>
        </w:rPr>
        <w:t xml:space="preserve"> обучающихся, другие локальные </w:t>
      </w:r>
      <w:r w:rsidRPr="0071238D">
        <w:rPr>
          <w:color w:val="000000" w:themeColor="text1"/>
          <w:szCs w:val="28"/>
        </w:rPr>
        <w:t xml:space="preserve">нормативные </w:t>
      </w:r>
      <w:r w:rsidR="0087068F" w:rsidRPr="0071238D">
        <w:rPr>
          <w:color w:val="000000" w:themeColor="text1"/>
          <w:szCs w:val="28"/>
        </w:rPr>
        <w:t>акты, организует и координирует их исполнение</w:t>
      </w:r>
      <w:r w:rsidR="00821907" w:rsidRPr="0071238D">
        <w:rPr>
          <w:color w:val="000000" w:themeColor="text1"/>
          <w:szCs w:val="28"/>
        </w:rPr>
        <w:t>;</w:t>
      </w:r>
    </w:p>
    <w:p w:rsidR="001C4338" w:rsidRPr="0071238D" w:rsidRDefault="00821907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з) </w:t>
      </w:r>
      <w:r w:rsidR="0087068F" w:rsidRPr="0071238D">
        <w:rPr>
          <w:color w:val="000000" w:themeColor="text1"/>
          <w:szCs w:val="28"/>
        </w:rPr>
        <w:t>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</w:t>
      </w:r>
      <w:r w:rsidR="001C4338" w:rsidRPr="0071238D">
        <w:rPr>
          <w:color w:val="000000" w:themeColor="text1"/>
          <w:szCs w:val="28"/>
        </w:rPr>
        <w:t>;</w:t>
      </w:r>
    </w:p>
    <w:p w:rsidR="001C4338" w:rsidRPr="0071238D" w:rsidRDefault="001C4338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 xml:space="preserve">и) </w:t>
      </w:r>
      <w:r w:rsidR="0087068F" w:rsidRPr="0071238D">
        <w:rPr>
          <w:color w:val="000000" w:themeColor="text1"/>
          <w:szCs w:val="28"/>
        </w:rPr>
        <w:t>представляет отчет по итогам учебного и финансового года для последующего доклада Учредителю, общешкольному родительскому собранию,</w:t>
      </w:r>
      <w:r w:rsidR="00471758" w:rsidRPr="0071238D">
        <w:rPr>
          <w:color w:val="000000" w:themeColor="text1"/>
          <w:szCs w:val="28"/>
        </w:rPr>
        <w:t xml:space="preserve"> общему собранию трудового коллектива</w:t>
      </w:r>
      <w:r w:rsidRPr="0071238D">
        <w:rPr>
          <w:color w:val="000000" w:themeColor="text1"/>
          <w:szCs w:val="28"/>
        </w:rPr>
        <w:t>;</w:t>
      </w:r>
    </w:p>
    <w:p w:rsidR="001C4338" w:rsidRPr="0071238D" w:rsidRDefault="00704A0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</w:t>
      </w:r>
      <w:r w:rsidR="001C4338" w:rsidRPr="0071238D">
        <w:rPr>
          <w:color w:val="000000" w:themeColor="text1"/>
          <w:szCs w:val="28"/>
        </w:rPr>
        <w:t xml:space="preserve">) </w:t>
      </w:r>
      <w:r w:rsidR="0087068F" w:rsidRPr="0071238D">
        <w:rPr>
          <w:color w:val="000000" w:themeColor="text1"/>
          <w:szCs w:val="28"/>
        </w:rPr>
        <w:t>составляет и утверждает штатное расписание, должностные инструкции работников</w:t>
      </w:r>
      <w:r w:rsidR="001C4338" w:rsidRPr="0071238D">
        <w:rPr>
          <w:color w:val="000000" w:themeColor="text1"/>
          <w:szCs w:val="28"/>
        </w:rPr>
        <w:t>;</w:t>
      </w:r>
    </w:p>
    <w:p w:rsidR="001C4338" w:rsidRPr="0071238D" w:rsidRDefault="00704A0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л</w:t>
      </w:r>
      <w:r w:rsidR="001C4338" w:rsidRPr="0071238D">
        <w:rPr>
          <w:color w:val="000000" w:themeColor="text1"/>
          <w:szCs w:val="28"/>
        </w:rPr>
        <w:t xml:space="preserve">) </w:t>
      </w:r>
      <w:r w:rsidR="0087068F" w:rsidRPr="0071238D">
        <w:rPr>
          <w:color w:val="000000" w:themeColor="text1"/>
          <w:szCs w:val="28"/>
        </w:rPr>
        <w:t>осуществляет подбор, прием на работу</w:t>
      </w:r>
      <w:r w:rsidR="00D81C42" w:rsidRPr="0071238D">
        <w:rPr>
          <w:color w:val="000000" w:themeColor="text1"/>
          <w:szCs w:val="28"/>
        </w:rPr>
        <w:t>, увольнение и перевод</w:t>
      </w:r>
      <w:r w:rsidR="0087068F" w:rsidRPr="0071238D">
        <w:rPr>
          <w:color w:val="000000" w:themeColor="text1"/>
          <w:szCs w:val="28"/>
        </w:rPr>
        <w:t xml:space="preserve"> </w:t>
      </w:r>
      <w:r w:rsidR="00D81C42" w:rsidRPr="0071238D">
        <w:rPr>
          <w:color w:val="000000" w:themeColor="text1"/>
          <w:szCs w:val="28"/>
        </w:rPr>
        <w:t>сотрудников с одной должности на другую,</w:t>
      </w:r>
      <w:r w:rsidR="0087068F" w:rsidRPr="0071238D">
        <w:rPr>
          <w:color w:val="000000" w:themeColor="text1"/>
          <w:szCs w:val="28"/>
        </w:rPr>
        <w:t xml:space="preserve"> распределение должностных обязанностей</w:t>
      </w:r>
      <w:r w:rsidR="00D81C42" w:rsidRPr="0071238D">
        <w:rPr>
          <w:color w:val="000000" w:themeColor="text1"/>
          <w:szCs w:val="28"/>
        </w:rPr>
        <w:t xml:space="preserve"> в соответствии со статьями Трудового Кодекса Российской Федерации</w:t>
      </w:r>
      <w:r w:rsidR="001C4338" w:rsidRPr="0071238D">
        <w:rPr>
          <w:color w:val="000000" w:themeColor="text1"/>
          <w:szCs w:val="28"/>
        </w:rPr>
        <w:t>;</w:t>
      </w:r>
    </w:p>
    <w:p w:rsidR="00D81C42" w:rsidRDefault="00704A01" w:rsidP="0024133D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</w:t>
      </w:r>
      <w:r w:rsidR="001C4338" w:rsidRPr="0071238D">
        <w:rPr>
          <w:color w:val="000000" w:themeColor="text1"/>
          <w:szCs w:val="28"/>
        </w:rPr>
        <w:t xml:space="preserve">) </w:t>
      </w:r>
      <w:r w:rsidR="0087068F" w:rsidRPr="0071238D">
        <w:rPr>
          <w:color w:val="000000" w:themeColor="text1"/>
          <w:szCs w:val="28"/>
        </w:rPr>
        <w:t>несет ответственность за уровень квалификации работников</w:t>
      </w:r>
      <w:r w:rsidR="00D81C42" w:rsidRPr="0071238D">
        <w:rPr>
          <w:color w:val="000000" w:themeColor="text1"/>
          <w:szCs w:val="28"/>
        </w:rPr>
        <w:t>.</w:t>
      </w:r>
    </w:p>
    <w:p w:rsidR="00704A01" w:rsidRDefault="00704A01" w:rsidP="00704A01">
      <w:pPr>
        <w:pStyle w:val="ab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5.</w:t>
      </w:r>
      <w:r w:rsidR="009A2E6B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 xml:space="preserve">. </w:t>
      </w:r>
      <w:r w:rsidRPr="00E46F4B">
        <w:rPr>
          <w:szCs w:val="28"/>
        </w:rPr>
        <w:t>К компетенции Учредителя относятся: реорганизац</w:t>
      </w:r>
      <w:r>
        <w:rPr>
          <w:szCs w:val="28"/>
        </w:rPr>
        <w:t xml:space="preserve">ия, ликвидация, финансирование Учреждения, </w:t>
      </w:r>
      <w:r w:rsidRPr="00E46F4B">
        <w:rPr>
          <w:szCs w:val="28"/>
        </w:rPr>
        <w:t>утверждение Устава, изменений и дополнений к Уставу.</w:t>
      </w:r>
    </w:p>
    <w:p w:rsidR="00704A01" w:rsidRDefault="00704A01" w:rsidP="00704A01">
      <w:pPr>
        <w:pStyle w:val="ab"/>
        <w:ind w:firstLine="709"/>
        <w:jc w:val="both"/>
        <w:rPr>
          <w:szCs w:val="28"/>
        </w:rPr>
      </w:pPr>
      <w:r w:rsidRPr="00E46F4B">
        <w:rPr>
          <w:szCs w:val="28"/>
        </w:rPr>
        <w:t>Учредитель имеет право: пре</w:t>
      </w:r>
      <w:r>
        <w:rPr>
          <w:szCs w:val="28"/>
        </w:rPr>
        <w:t xml:space="preserve">дставлять интересы </w:t>
      </w:r>
      <w:r w:rsidRPr="00E46F4B">
        <w:rPr>
          <w:szCs w:val="28"/>
        </w:rPr>
        <w:t>Учреждения в вышестоящих и иных органах, получать полную информацию, отч</w:t>
      </w:r>
      <w:r>
        <w:rPr>
          <w:szCs w:val="28"/>
        </w:rPr>
        <w:t>ё</w:t>
      </w:r>
      <w:r w:rsidRPr="00E46F4B">
        <w:rPr>
          <w:szCs w:val="28"/>
        </w:rPr>
        <w:t xml:space="preserve">ты о деятельности Учреждения, осуществлять контроль за финансовой деятельностью, контролировать сохранность и эффективность </w:t>
      </w:r>
      <w:r>
        <w:rPr>
          <w:szCs w:val="28"/>
        </w:rPr>
        <w:t xml:space="preserve">использования закрепленного за </w:t>
      </w:r>
      <w:r w:rsidRPr="00E46F4B">
        <w:rPr>
          <w:szCs w:val="28"/>
        </w:rPr>
        <w:t>Учреждением на праве оперативного управления имущества.</w:t>
      </w:r>
    </w:p>
    <w:p w:rsidR="00704A01" w:rsidRPr="0071238D" w:rsidRDefault="00704A01" w:rsidP="00704A01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E46F4B">
        <w:rPr>
          <w:szCs w:val="28"/>
        </w:rPr>
        <w:t>Учредитель обязан: предоставить здание (помещение) с необходимым оборудованием, земельный участок, финансировать Учреждение в соответствии с нормативами и законодательством Российской Федерации.</w:t>
      </w:r>
    </w:p>
    <w:p w:rsidR="00471758" w:rsidRPr="0071238D" w:rsidRDefault="00471758" w:rsidP="0087068F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</w:p>
    <w:p w:rsidR="00471758" w:rsidRPr="0071238D" w:rsidRDefault="00471758" w:rsidP="006D42BD">
      <w:pPr>
        <w:pStyle w:val="ab"/>
        <w:numPr>
          <w:ilvl w:val="0"/>
          <w:numId w:val="1"/>
        </w:numPr>
        <w:spacing w:line="276" w:lineRule="auto"/>
        <w:jc w:val="center"/>
        <w:rPr>
          <w:b/>
          <w:color w:val="000000" w:themeColor="text1"/>
          <w:szCs w:val="28"/>
        </w:rPr>
      </w:pPr>
      <w:r w:rsidRPr="0071238D">
        <w:rPr>
          <w:b/>
          <w:color w:val="000000" w:themeColor="text1"/>
          <w:szCs w:val="28"/>
        </w:rPr>
        <w:t>Имущество и финансово-хозяйственная деятельность</w:t>
      </w:r>
    </w:p>
    <w:p w:rsidR="00471758" w:rsidRPr="0071238D" w:rsidRDefault="00471758" w:rsidP="00471758">
      <w:pPr>
        <w:pStyle w:val="ab"/>
        <w:spacing w:line="276" w:lineRule="auto"/>
        <w:ind w:left="709" w:firstLine="0"/>
        <w:rPr>
          <w:color w:val="000000" w:themeColor="text1"/>
          <w:szCs w:val="28"/>
        </w:rPr>
      </w:pPr>
    </w:p>
    <w:p w:rsidR="00471758" w:rsidRPr="0071238D" w:rsidRDefault="00452633" w:rsidP="00253349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6</w:t>
      </w:r>
      <w:r w:rsidR="00471758" w:rsidRPr="0071238D">
        <w:rPr>
          <w:color w:val="000000" w:themeColor="text1"/>
          <w:szCs w:val="28"/>
        </w:rPr>
        <w:t>.1. Учредитель на праве оперативного управления закрепляет за Учреждением в целях ее уставной деятельности необходимое движимое и недвижимое имущество</w:t>
      </w:r>
      <w:r w:rsidR="000C2C10">
        <w:rPr>
          <w:color w:val="000000" w:themeColor="text1"/>
          <w:szCs w:val="28"/>
        </w:rPr>
        <w:t xml:space="preserve"> на </w:t>
      </w:r>
      <w:r w:rsidR="00A72CC8">
        <w:rPr>
          <w:color w:val="000000" w:themeColor="text1"/>
          <w:szCs w:val="28"/>
        </w:rPr>
        <w:t>основании Постановления главы администрации муниципального района «Усть-Цилемский» и акта приема-передачи.</w:t>
      </w:r>
    </w:p>
    <w:p w:rsidR="00704A01" w:rsidRPr="0071238D" w:rsidRDefault="00452633" w:rsidP="00704A01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6</w:t>
      </w:r>
      <w:r w:rsidR="00471758" w:rsidRPr="0071238D">
        <w:rPr>
          <w:color w:val="000000" w:themeColor="text1"/>
          <w:szCs w:val="28"/>
        </w:rPr>
        <w:t>.2. Учреждение использует закрепленное за ним на праве оперативного управления имущество в пределах, установленных действующим законодательством Российской Федерации, в соответствии с назначением имущества и уставными целями деятельности.</w:t>
      </w:r>
    </w:p>
    <w:p w:rsidR="00704A01" w:rsidRDefault="00452633" w:rsidP="00253349">
      <w:pPr>
        <w:pStyle w:val="ab"/>
        <w:spacing w:line="276" w:lineRule="auto"/>
        <w:ind w:firstLine="709"/>
        <w:jc w:val="both"/>
        <w:rPr>
          <w:szCs w:val="28"/>
        </w:rPr>
      </w:pPr>
      <w:r w:rsidRPr="0071238D">
        <w:rPr>
          <w:color w:val="000000" w:themeColor="text1"/>
          <w:szCs w:val="28"/>
        </w:rPr>
        <w:lastRenderedPageBreak/>
        <w:t>6</w:t>
      </w:r>
      <w:r w:rsidR="00471758" w:rsidRPr="0071238D">
        <w:rPr>
          <w:color w:val="000000" w:themeColor="text1"/>
          <w:szCs w:val="28"/>
        </w:rPr>
        <w:t xml:space="preserve">.3. </w:t>
      </w:r>
      <w:r w:rsidR="00704A01" w:rsidRPr="00247339">
        <w:rPr>
          <w:szCs w:val="28"/>
        </w:rPr>
        <w:t>Земельный участок, необходи</w:t>
      </w:r>
      <w:r w:rsidR="00BD3D86">
        <w:rPr>
          <w:szCs w:val="28"/>
        </w:rPr>
        <w:t xml:space="preserve">мый для выполнения Учреждением </w:t>
      </w:r>
      <w:r w:rsidR="00704A01" w:rsidRPr="00247339">
        <w:rPr>
          <w:szCs w:val="28"/>
        </w:rPr>
        <w:t xml:space="preserve">своих уставных задач, предоставляется ему на праве постоянного (бессрочного) пользования, что подтверждается </w:t>
      </w:r>
      <w:r w:rsidR="006D42BD">
        <w:rPr>
          <w:szCs w:val="28"/>
        </w:rPr>
        <w:t>с</w:t>
      </w:r>
      <w:r w:rsidR="00704A01" w:rsidRPr="00247339">
        <w:rPr>
          <w:szCs w:val="28"/>
        </w:rPr>
        <w:t>видетельством о государственной регистрации права.</w:t>
      </w:r>
    </w:p>
    <w:p w:rsidR="00471758" w:rsidRPr="0071238D" w:rsidRDefault="00704A01" w:rsidP="00253349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6.4. </w:t>
      </w:r>
      <w:r w:rsidR="00471758" w:rsidRPr="0071238D">
        <w:rPr>
          <w:color w:val="000000" w:themeColor="text1"/>
          <w:szCs w:val="28"/>
        </w:rPr>
        <w:t>Учреждение несет ответственность перед собственником за сохранность и эффективное использование закрепленного за ним имущества.</w:t>
      </w:r>
    </w:p>
    <w:p w:rsidR="00471758" w:rsidRPr="0071238D" w:rsidRDefault="00452633" w:rsidP="00253349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6</w:t>
      </w:r>
      <w:r w:rsidR="00471758" w:rsidRPr="0071238D">
        <w:rPr>
          <w:color w:val="000000" w:themeColor="text1"/>
          <w:szCs w:val="28"/>
        </w:rPr>
        <w:t>.</w:t>
      </w:r>
      <w:r w:rsidR="00704A01">
        <w:rPr>
          <w:color w:val="000000" w:themeColor="text1"/>
          <w:szCs w:val="28"/>
        </w:rPr>
        <w:t>5</w:t>
      </w:r>
      <w:r w:rsidR="00471758" w:rsidRPr="0071238D">
        <w:rPr>
          <w:color w:val="000000" w:themeColor="text1"/>
          <w:szCs w:val="28"/>
        </w:rPr>
        <w:t>. Изъятие и (или) отчуждение собственности, закрепленной за Учреждением, осуществляются в соответствии с законодательством Российской Федерации.</w:t>
      </w:r>
    </w:p>
    <w:p w:rsidR="00471758" w:rsidRPr="0071238D" w:rsidRDefault="00452633" w:rsidP="00253349">
      <w:pPr>
        <w:pStyle w:val="ab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71238D">
        <w:rPr>
          <w:color w:val="000000" w:themeColor="text1"/>
          <w:szCs w:val="28"/>
        </w:rPr>
        <w:t>6</w:t>
      </w:r>
      <w:r w:rsidR="00253349" w:rsidRPr="0071238D">
        <w:rPr>
          <w:color w:val="000000" w:themeColor="text1"/>
          <w:szCs w:val="28"/>
        </w:rPr>
        <w:t>.</w:t>
      </w:r>
      <w:r w:rsidR="00704A01">
        <w:rPr>
          <w:color w:val="000000" w:themeColor="text1"/>
          <w:szCs w:val="28"/>
        </w:rPr>
        <w:t>6</w:t>
      </w:r>
      <w:r w:rsidR="00253349" w:rsidRPr="0071238D">
        <w:rPr>
          <w:color w:val="000000" w:themeColor="text1"/>
          <w:szCs w:val="28"/>
        </w:rPr>
        <w:t xml:space="preserve">. </w:t>
      </w:r>
      <w:r w:rsidR="00471758" w:rsidRPr="0071238D">
        <w:rPr>
          <w:color w:val="000000" w:themeColor="text1"/>
          <w:szCs w:val="28"/>
        </w:rPr>
        <w:t>Учреждение самостоятельно осуществляет финансово-хозяйственную деятельность, имеет самостоятельный баланс</w:t>
      </w:r>
      <w:r w:rsidR="002667B7" w:rsidRPr="0071238D">
        <w:rPr>
          <w:color w:val="000000" w:themeColor="text1"/>
          <w:szCs w:val="28"/>
        </w:rPr>
        <w:t>, расчетный</w:t>
      </w:r>
      <w:r w:rsidR="00471758" w:rsidRPr="0071238D">
        <w:rPr>
          <w:color w:val="000000" w:themeColor="text1"/>
          <w:szCs w:val="28"/>
        </w:rPr>
        <w:t xml:space="preserve"> и лицевой счет.</w:t>
      </w:r>
    </w:p>
    <w:p w:rsidR="00471758" w:rsidRDefault="00452633" w:rsidP="002533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1238D">
        <w:rPr>
          <w:rFonts w:cs="Times New Roman"/>
          <w:color w:val="000000" w:themeColor="text1"/>
          <w:sz w:val="28"/>
          <w:szCs w:val="28"/>
        </w:rPr>
        <w:t>6.</w:t>
      </w:r>
      <w:r w:rsidR="000940A2">
        <w:rPr>
          <w:rFonts w:cs="Times New Roman"/>
          <w:color w:val="000000" w:themeColor="text1"/>
          <w:sz w:val="28"/>
          <w:szCs w:val="28"/>
        </w:rPr>
        <w:t>7</w:t>
      </w:r>
      <w:r w:rsidR="00253349" w:rsidRPr="0071238D">
        <w:rPr>
          <w:rFonts w:cs="Times New Roman"/>
          <w:color w:val="000000" w:themeColor="text1"/>
          <w:sz w:val="28"/>
          <w:szCs w:val="28"/>
        </w:rPr>
        <w:t xml:space="preserve">. </w:t>
      </w:r>
      <w:r w:rsidR="00471758" w:rsidRPr="0071238D">
        <w:rPr>
          <w:rFonts w:cs="Times New Roman"/>
          <w:color w:val="000000" w:themeColor="text1"/>
          <w:sz w:val="28"/>
          <w:szCs w:val="28"/>
        </w:rPr>
        <w:t>Учреждение вправе вести иную приносящую доход деятельность, предусмотренную настоящим Уставом.</w:t>
      </w:r>
      <w:r w:rsidR="00253349" w:rsidRPr="0071238D">
        <w:rPr>
          <w:rFonts w:cs="Times New Roman"/>
          <w:color w:val="000000" w:themeColor="text1"/>
          <w:sz w:val="28"/>
          <w:szCs w:val="28"/>
        </w:rPr>
        <w:t xml:space="preserve"> </w:t>
      </w:r>
      <w:r w:rsidR="00471758" w:rsidRPr="0071238D">
        <w:rPr>
          <w:rFonts w:cs="Times New Roman"/>
          <w:color w:val="000000" w:themeColor="text1"/>
          <w:sz w:val="28"/>
          <w:szCs w:val="28"/>
        </w:rPr>
        <w:t>Учреждение ведет отдельный учет доходов и расходов данного вида деятельности.</w:t>
      </w:r>
    </w:p>
    <w:p w:rsidR="00041204" w:rsidRPr="0071238D" w:rsidRDefault="00041204" w:rsidP="000412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6.8. Учреждение не вправе без письменного согласия Учредителя осуществлять крупную сделку.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10% балансовой стоимости активов Учреждения, определяемой по данным его бухгалтерской отчетности на последнюю отчетную дату.</w:t>
      </w:r>
    </w:p>
    <w:p w:rsidR="00041204" w:rsidRPr="0071238D" w:rsidRDefault="00041204" w:rsidP="000412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1238D">
        <w:rPr>
          <w:rFonts w:cs="Times New Roman"/>
          <w:color w:val="000000" w:themeColor="text1"/>
          <w:sz w:val="28"/>
          <w:szCs w:val="28"/>
        </w:rPr>
        <w:t>6.</w:t>
      </w:r>
      <w:r>
        <w:rPr>
          <w:rFonts w:cs="Times New Roman"/>
          <w:color w:val="000000" w:themeColor="text1"/>
          <w:sz w:val="28"/>
          <w:szCs w:val="28"/>
        </w:rPr>
        <w:t>9</w:t>
      </w:r>
      <w:r w:rsidRPr="0071238D">
        <w:rPr>
          <w:rFonts w:cs="Times New Roman"/>
          <w:color w:val="000000" w:themeColor="text1"/>
          <w:sz w:val="28"/>
          <w:szCs w:val="28"/>
        </w:rPr>
        <w:t>. Учредитель вправе приостановить иную, приносящую доход деятельность Учреждения, если она идет в ущерб образовательной деятельности, предусмотренной настоящим Уставом.</w:t>
      </w:r>
    </w:p>
    <w:p w:rsidR="00041204" w:rsidRPr="0071238D" w:rsidRDefault="00041204" w:rsidP="000412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1238D">
        <w:rPr>
          <w:rFonts w:cs="Times New Roman"/>
          <w:color w:val="000000" w:themeColor="text1"/>
          <w:sz w:val="28"/>
          <w:szCs w:val="28"/>
        </w:rPr>
        <w:t>6.</w:t>
      </w:r>
      <w:r>
        <w:rPr>
          <w:rFonts w:cs="Times New Roman"/>
          <w:color w:val="000000" w:themeColor="text1"/>
          <w:sz w:val="28"/>
          <w:szCs w:val="28"/>
        </w:rPr>
        <w:t>10</w:t>
      </w:r>
      <w:bookmarkStart w:id="0" w:name="_GoBack"/>
      <w:bookmarkEnd w:id="0"/>
      <w:r w:rsidRPr="0071238D">
        <w:rPr>
          <w:rFonts w:cs="Times New Roman"/>
          <w:color w:val="000000" w:themeColor="text1"/>
          <w:sz w:val="28"/>
          <w:szCs w:val="28"/>
        </w:rPr>
        <w:t>. Источниками формирования имущества и финансовых ресурсов Учреждения являются:</w:t>
      </w:r>
    </w:p>
    <w:p w:rsidR="00041204" w:rsidRDefault="00041204" w:rsidP="000412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1238D">
        <w:rPr>
          <w:rFonts w:cs="Times New Roman"/>
          <w:color w:val="000000" w:themeColor="text1"/>
          <w:sz w:val="28"/>
          <w:szCs w:val="28"/>
        </w:rPr>
        <w:t xml:space="preserve">а) </w:t>
      </w:r>
      <w:r>
        <w:rPr>
          <w:rFonts w:cs="Times New Roman"/>
          <w:color w:val="000000" w:themeColor="text1"/>
          <w:sz w:val="28"/>
          <w:szCs w:val="28"/>
        </w:rPr>
        <w:t>субсидии из бюджета муниципального района на финансовое обеспечение выполнения муниципального задания;</w:t>
      </w:r>
    </w:p>
    <w:p w:rsidR="00041204" w:rsidRDefault="00041204" w:rsidP="000412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б) субсидии из бюджета муниципального района на иные цели;</w:t>
      </w:r>
    </w:p>
    <w:p w:rsidR="00041204" w:rsidRPr="0071238D" w:rsidRDefault="00041204" w:rsidP="000412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в) </w:t>
      </w:r>
      <w:r w:rsidRPr="0071238D">
        <w:rPr>
          <w:rFonts w:cs="Times New Roman"/>
          <w:color w:val="000000" w:themeColor="text1"/>
          <w:sz w:val="28"/>
          <w:szCs w:val="28"/>
        </w:rPr>
        <w:t>собственные средства Учреждения;</w:t>
      </w:r>
    </w:p>
    <w:p w:rsidR="00041204" w:rsidRPr="0071238D" w:rsidRDefault="00041204" w:rsidP="000412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г</w:t>
      </w:r>
      <w:r w:rsidRPr="0071238D">
        <w:rPr>
          <w:rFonts w:cs="Times New Roman"/>
          <w:color w:val="000000" w:themeColor="text1"/>
          <w:sz w:val="28"/>
          <w:szCs w:val="28"/>
        </w:rPr>
        <w:t>) имущество, переданное Учреждению Учредителем;</w:t>
      </w:r>
    </w:p>
    <w:p w:rsidR="00041204" w:rsidRPr="0071238D" w:rsidRDefault="00041204" w:rsidP="000412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д</w:t>
      </w:r>
      <w:r w:rsidRPr="0071238D">
        <w:rPr>
          <w:rFonts w:cs="Times New Roman"/>
          <w:color w:val="000000" w:themeColor="text1"/>
          <w:sz w:val="28"/>
          <w:szCs w:val="28"/>
        </w:rPr>
        <w:t>) доходы, полученные от предпринимательской и иной приносящей доход деятельности, осуществляемой Учреждением самостоятельно.</w:t>
      </w:r>
    </w:p>
    <w:p w:rsidR="00041204" w:rsidRDefault="00041204" w:rsidP="000412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е</w:t>
      </w:r>
      <w:r w:rsidRPr="0071238D">
        <w:rPr>
          <w:rFonts w:cs="Times New Roman"/>
          <w:color w:val="000000" w:themeColor="text1"/>
          <w:sz w:val="28"/>
          <w:szCs w:val="28"/>
        </w:rPr>
        <w:t>) средства, полученные от родителей (законных представителей), за предоставление обучающимся дополнительных платных образовательных услуг, добровольные пожертвования других физических и юридических лиц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041204" w:rsidRPr="0071238D" w:rsidRDefault="00041204" w:rsidP="000412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ё) иные источники, не противоречащие действующему законодательству и нормативным актам Российской Федерации.</w:t>
      </w:r>
    </w:p>
    <w:p w:rsidR="00253349" w:rsidRPr="0071238D" w:rsidRDefault="00253349" w:rsidP="00471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</w:p>
    <w:p w:rsidR="00471758" w:rsidRPr="006D42BD" w:rsidRDefault="00471758" w:rsidP="006D42B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color w:val="000000" w:themeColor="text1"/>
          <w:sz w:val="28"/>
          <w:szCs w:val="28"/>
        </w:rPr>
      </w:pPr>
      <w:bookmarkStart w:id="1" w:name="Par237"/>
      <w:bookmarkEnd w:id="1"/>
      <w:r w:rsidRPr="006D42BD">
        <w:rPr>
          <w:rFonts w:cs="Times New Roman"/>
          <w:b/>
          <w:color w:val="000000" w:themeColor="text1"/>
          <w:sz w:val="28"/>
          <w:szCs w:val="28"/>
        </w:rPr>
        <w:t>Порядок реорганизации и ликвидации</w:t>
      </w:r>
    </w:p>
    <w:p w:rsidR="00253349" w:rsidRPr="0071238D" w:rsidRDefault="006D42BD" w:rsidP="002533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:rsidR="00471758" w:rsidRPr="0071238D" w:rsidRDefault="00452633" w:rsidP="00253349">
      <w:pPr>
        <w:widowControl w:val="0"/>
        <w:autoSpaceDE w:val="0"/>
        <w:autoSpaceDN w:val="0"/>
        <w:adjustRightInd w:val="0"/>
        <w:spacing w:after="0"/>
        <w:ind w:firstLine="652"/>
        <w:jc w:val="both"/>
        <w:rPr>
          <w:rFonts w:cs="Times New Roman"/>
          <w:color w:val="000000" w:themeColor="text1"/>
          <w:sz w:val="28"/>
          <w:szCs w:val="28"/>
        </w:rPr>
      </w:pPr>
      <w:r w:rsidRPr="0071238D">
        <w:rPr>
          <w:rFonts w:cs="Times New Roman"/>
          <w:color w:val="000000" w:themeColor="text1"/>
          <w:sz w:val="28"/>
          <w:szCs w:val="28"/>
        </w:rPr>
        <w:t>7</w:t>
      </w:r>
      <w:r w:rsidR="00471758" w:rsidRPr="0071238D">
        <w:rPr>
          <w:rFonts w:cs="Times New Roman"/>
          <w:color w:val="000000" w:themeColor="text1"/>
          <w:sz w:val="28"/>
          <w:szCs w:val="28"/>
        </w:rPr>
        <w:t xml:space="preserve">.1. </w:t>
      </w:r>
      <w:r w:rsidR="00997ABF">
        <w:rPr>
          <w:rFonts w:cs="Times New Roman"/>
          <w:color w:val="000000" w:themeColor="text1"/>
          <w:sz w:val="28"/>
          <w:szCs w:val="28"/>
        </w:rPr>
        <w:t>Л</w:t>
      </w:r>
      <w:r w:rsidR="00471758" w:rsidRPr="0071238D">
        <w:rPr>
          <w:rFonts w:cs="Times New Roman"/>
          <w:color w:val="000000" w:themeColor="text1"/>
          <w:sz w:val="28"/>
          <w:szCs w:val="28"/>
        </w:rPr>
        <w:t>иквидация либо реорганизация Учреждени</w:t>
      </w:r>
      <w:r w:rsidR="00253349" w:rsidRPr="0071238D">
        <w:rPr>
          <w:rFonts w:cs="Times New Roman"/>
          <w:color w:val="000000" w:themeColor="text1"/>
          <w:sz w:val="28"/>
          <w:szCs w:val="28"/>
        </w:rPr>
        <w:t>я</w:t>
      </w:r>
      <w:r w:rsidR="00471758" w:rsidRPr="0071238D">
        <w:rPr>
          <w:rFonts w:cs="Times New Roman"/>
          <w:color w:val="000000" w:themeColor="text1"/>
          <w:sz w:val="28"/>
          <w:szCs w:val="28"/>
        </w:rPr>
        <w:t xml:space="preserve"> как юридического лица осуществляются на основании решения Учредителя в соответствии с действующим законодательством Российской Федерации.</w:t>
      </w:r>
    </w:p>
    <w:p w:rsidR="00471758" w:rsidRPr="0071238D" w:rsidRDefault="00471758" w:rsidP="00253349">
      <w:pPr>
        <w:widowControl w:val="0"/>
        <w:autoSpaceDE w:val="0"/>
        <w:autoSpaceDN w:val="0"/>
        <w:adjustRightInd w:val="0"/>
        <w:spacing w:after="0"/>
        <w:ind w:firstLine="652"/>
        <w:jc w:val="both"/>
        <w:rPr>
          <w:rFonts w:cs="Times New Roman"/>
          <w:color w:val="000000" w:themeColor="text1"/>
          <w:sz w:val="28"/>
          <w:szCs w:val="28"/>
        </w:rPr>
      </w:pPr>
      <w:r w:rsidRPr="0071238D">
        <w:rPr>
          <w:rFonts w:cs="Times New Roman"/>
          <w:color w:val="000000" w:themeColor="text1"/>
          <w:sz w:val="28"/>
          <w:szCs w:val="28"/>
        </w:rPr>
        <w:t>Учреждение</w:t>
      </w:r>
      <w:r w:rsidR="00253349" w:rsidRPr="0071238D">
        <w:rPr>
          <w:rFonts w:cs="Times New Roman"/>
          <w:color w:val="000000" w:themeColor="text1"/>
          <w:sz w:val="28"/>
          <w:szCs w:val="28"/>
        </w:rPr>
        <w:t xml:space="preserve"> </w:t>
      </w:r>
      <w:r w:rsidRPr="0071238D">
        <w:rPr>
          <w:rFonts w:cs="Times New Roman"/>
          <w:color w:val="000000" w:themeColor="text1"/>
          <w:sz w:val="28"/>
          <w:szCs w:val="28"/>
        </w:rPr>
        <w:t>может быть реорганизован</w:t>
      </w:r>
      <w:r w:rsidR="00253349" w:rsidRPr="0071238D">
        <w:rPr>
          <w:rFonts w:cs="Times New Roman"/>
          <w:color w:val="000000" w:themeColor="text1"/>
          <w:sz w:val="28"/>
          <w:szCs w:val="28"/>
        </w:rPr>
        <w:t>о</w:t>
      </w:r>
      <w:r w:rsidRPr="0071238D">
        <w:rPr>
          <w:rFonts w:cs="Times New Roman"/>
          <w:color w:val="000000" w:themeColor="text1"/>
          <w:sz w:val="28"/>
          <w:szCs w:val="28"/>
        </w:rPr>
        <w:t xml:space="preserve"> в иную некоммерческую образовательную организацию в соответствии с законодательством Российской Федерации.</w:t>
      </w:r>
    </w:p>
    <w:p w:rsidR="00471758" w:rsidRPr="0071238D" w:rsidRDefault="00452633" w:rsidP="00253349">
      <w:pPr>
        <w:widowControl w:val="0"/>
        <w:autoSpaceDE w:val="0"/>
        <w:autoSpaceDN w:val="0"/>
        <w:adjustRightInd w:val="0"/>
        <w:spacing w:after="0"/>
        <w:ind w:firstLine="652"/>
        <w:jc w:val="both"/>
        <w:rPr>
          <w:rFonts w:cs="Times New Roman"/>
          <w:color w:val="000000" w:themeColor="text1"/>
          <w:sz w:val="28"/>
          <w:szCs w:val="28"/>
        </w:rPr>
      </w:pPr>
      <w:r w:rsidRPr="0071238D">
        <w:rPr>
          <w:rFonts w:cs="Times New Roman"/>
          <w:color w:val="000000" w:themeColor="text1"/>
          <w:sz w:val="28"/>
          <w:szCs w:val="28"/>
        </w:rPr>
        <w:t>7</w:t>
      </w:r>
      <w:r w:rsidR="00471758" w:rsidRPr="0071238D">
        <w:rPr>
          <w:rFonts w:cs="Times New Roman"/>
          <w:color w:val="000000" w:themeColor="text1"/>
          <w:sz w:val="28"/>
          <w:szCs w:val="28"/>
        </w:rPr>
        <w:t>.2. Ликвидация или реорганизация Учреждени</w:t>
      </w:r>
      <w:r w:rsidR="00253349" w:rsidRPr="0071238D">
        <w:rPr>
          <w:rFonts w:cs="Times New Roman"/>
          <w:color w:val="000000" w:themeColor="text1"/>
          <w:sz w:val="28"/>
          <w:szCs w:val="28"/>
        </w:rPr>
        <w:t xml:space="preserve">я </w:t>
      </w:r>
      <w:r w:rsidR="00471758" w:rsidRPr="0071238D">
        <w:rPr>
          <w:rFonts w:cs="Times New Roman"/>
          <w:color w:val="000000" w:themeColor="text1"/>
          <w:sz w:val="28"/>
          <w:szCs w:val="28"/>
        </w:rPr>
        <w:t>осуществляются, как правило, по окончании учебного года на основании и в порядке, установленн</w:t>
      </w:r>
      <w:r w:rsidR="00253349" w:rsidRPr="0071238D">
        <w:rPr>
          <w:rFonts w:cs="Times New Roman"/>
          <w:color w:val="000000" w:themeColor="text1"/>
          <w:sz w:val="28"/>
          <w:szCs w:val="28"/>
        </w:rPr>
        <w:t>ом</w:t>
      </w:r>
      <w:r w:rsidR="00471758" w:rsidRPr="0071238D">
        <w:rPr>
          <w:rFonts w:cs="Times New Roman"/>
          <w:color w:val="000000" w:themeColor="text1"/>
          <w:sz w:val="28"/>
          <w:szCs w:val="28"/>
        </w:rPr>
        <w:t xml:space="preserve"> действующим законодательством Российской Федерации. Учредитель берет на себя ответственность за перевод обучающихся в другие общеобразовательные </w:t>
      </w:r>
      <w:r w:rsidR="00997ABF">
        <w:rPr>
          <w:rFonts w:cs="Times New Roman"/>
          <w:color w:val="000000" w:themeColor="text1"/>
          <w:sz w:val="28"/>
          <w:szCs w:val="28"/>
        </w:rPr>
        <w:t>учреждения на территории муниципального района «Усть-Цилемский»</w:t>
      </w:r>
      <w:r w:rsidR="00471758" w:rsidRPr="0071238D">
        <w:rPr>
          <w:rFonts w:cs="Times New Roman"/>
          <w:color w:val="000000" w:themeColor="text1"/>
          <w:sz w:val="28"/>
          <w:szCs w:val="28"/>
        </w:rPr>
        <w:t xml:space="preserve"> по согласованию с их родителями (законными представителями).</w:t>
      </w:r>
    </w:p>
    <w:p w:rsidR="006652F0" w:rsidRPr="0071238D" w:rsidRDefault="00452633" w:rsidP="00253349">
      <w:pPr>
        <w:widowControl w:val="0"/>
        <w:autoSpaceDE w:val="0"/>
        <w:autoSpaceDN w:val="0"/>
        <w:adjustRightInd w:val="0"/>
        <w:spacing w:after="0"/>
        <w:ind w:firstLine="652"/>
        <w:jc w:val="both"/>
        <w:rPr>
          <w:rFonts w:cs="Times New Roman"/>
          <w:color w:val="000000" w:themeColor="text1"/>
          <w:sz w:val="28"/>
          <w:szCs w:val="28"/>
        </w:rPr>
      </w:pPr>
      <w:r w:rsidRPr="0071238D">
        <w:rPr>
          <w:rFonts w:cs="Times New Roman"/>
          <w:color w:val="000000" w:themeColor="text1"/>
          <w:sz w:val="28"/>
          <w:szCs w:val="28"/>
        </w:rPr>
        <w:t>7</w:t>
      </w:r>
      <w:r w:rsidR="006652F0" w:rsidRPr="0071238D">
        <w:rPr>
          <w:rFonts w:cs="Times New Roman"/>
          <w:color w:val="000000" w:themeColor="text1"/>
          <w:sz w:val="28"/>
          <w:szCs w:val="28"/>
        </w:rPr>
        <w:t xml:space="preserve">.3. </w:t>
      </w:r>
      <w:r w:rsidR="006652F0" w:rsidRPr="0071238D">
        <w:rPr>
          <w:color w:val="000000" w:themeColor="text1"/>
          <w:sz w:val="28"/>
          <w:szCs w:val="28"/>
        </w:rPr>
        <w:t xml:space="preserve">Принятие решения о реорганизации или ликвидации Учреждения допускается на основании положительного заключения комиссии по оценке такого решения с учетом мнения жителей </w:t>
      </w:r>
      <w:r w:rsidR="00997ABF">
        <w:rPr>
          <w:color w:val="000000" w:themeColor="text1"/>
          <w:sz w:val="28"/>
          <w:szCs w:val="28"/>
        </w:rPr>
        <w:t>населенных пунктов, обслуживаемых Учреждением</w:t>
      </w:r>
      <w:r w:rsidR="00CD7DB2" w:rsidRPr="0071238D">
        <w:rPr>
          <w:color w:val="000000" w:themeColor="text1"/>
          <w:sz w:val="28"/>
          <w:szCs w:val="28"/>
        </w:rPr>
        <w:t>.</w:t>
      </w:r>
    </w:p>
    <w:p w:rsidR="00471758" w:rsidRPr="0071238D" w:rsidRDefault="00452633" w:rsidP="00253349">
      <w:pPr>
        <w:widowControl w:val="0"/>
        <w:autoSpaceDE w:val="0"/>
        <w:autoSpaceDN w:val="0"/>
        <w:adjustRightInd w:val="0"/>
        <w:spacing w:after="0"/>
        <w:ind w:firstLine="652"/>
        <w:jc w:val="both"/>
        <w:rPr>
          <w:rFonts w:cs="Times New Roman"/>
          <w:color w:val="000000" w:themeColor="text1"/>
          <w:sz w:val="28"/>
          <w:szCs w:val="28"/>
        </w:rPr>
      </w:pPr>
      <w:r w:rsidRPr="0071238D">
        <w:rPr>
          <w:rFonts w:cs="Times New Roman"/>
          <w:color w:val="000000" w:themeColor="text1"/>
          <w:sz w:val="28"/>
          <w:szCs w:val="28"/>
        </w:rPr>
        <w:t>7.4</w:t>
      </w:r>
      <w:r w:rsidR="00471758" w:rsidRPr="0071238D">
        <w:rPr>
          <w:rFonts w:cs="Times New Roman"/>
          <w:color w:val="000000" w:themeColor="text1"/>
          <w:sz w:val="28"/>
          <w:szCs w:val="28"/>
        </w:rPr>
        <w:t>. При ликвидации Учреждени</w:t>
      </w:r>
      <w:r w:rsidR="00253349" w:rsidRPr="0071238D">
        <w:rPr>
          <w:rFonts w:cs="Times New Roman"/>
          <w:color w:val="000000" w:themeColor="text1"/>
          <w:sz w:val="28"/>
          <w:szCs w:val="28"/>
        </w:rPr>
        <w:t xml:space="preserve">я </w:t>
      </w:r>
      <w:r w:rsidR="003351BE" w:rsidRPr="0071238D">
        <w:rPr>
          <w:rFonts w:cs="Times New Roman"/>
          <w:color w:val="000000" w:themeColor="text1"/>
          <w:sz w:val="28"/>
          <w:szCs w:val="28"/>
        </w:rPr>
        <w:t>его имущество после удовлетворения требований кредиторов</w:t>
      </w:r>
      <w:r w:rsidR="00471758" w:rsidRPr="0071238D">
        <w:rPr>
          <w:rFonts w:cs="Times New Roman"/>
          <w:color w:val="000000" w:themeColor="text1"/>
          <w:sz w:val="28"/>
          <w:szCs w:val="28"/>
        </w:rPr>
        <w:t xml:space="preserve"> направля</w:t>
      </w:r>
      <w:r w:rsidR="003351BE" w:rsidRPr="0071238D">
        <w:rPr>
          <w:rFonts w:cs="Times New Roman"/>
          <w:color w:val="000000" w:themeColor="text1"/>
          <w:sz w:val="28"/>
          <w:szCs w:val="28"/>
        </w:rPr>
        <w:t>е</w:t>
      </w:r>
      <w:r w:rsidR="00471758" w:rsidRPr="0071238D">
        <w:rPr>
          <w:rFonts w:cs="Times New Roman"/>
          <w:color w:val="000000" w:themeColor="text1"/>
          <w:sz w:val="28"/>
          <w:szCs w:val="28"/>
        </w:rPr>
        <w:t>тся на цели развития образования в соответствии с настоящим Уставом.</w:t>
      </w:r>
    </w:p>
    <w:p w:rsidR="00471758" w:rsidRPr="0071238D" w:rsidRDefault="00452633" w:rsidP="00253349">
      <w:pPr>
        <w:widowControl w:val="0"/>
        <w:autoSpaceDE w:val="0"/>
        <w:autoSpaceDN w:val="0"/>
        <w:adjustRightInd w:val="0"/>
        <w:spacing w:after="0"/>
        <w:ind w:firstLine="652"/>
        <w:jc w:val="both"/>
        <w:rPr>
          <w:rFonts w:cs="Times New Roman"/>
          <w:color w:val="000000" w:themeColor="text1"/>
          <w:sz w:val="28"/>
          <w:szCs w:val="28"/>
        </w:rPr>
      </w:pPr>
      <w:r w:rsidRPr="0071238D">
        <w:rPr>
          <w:rFonts w:cs="Times New Roman"/>
          <w:color w:val="000000" w:themeColor="text1"/>
          <w:sz w:val="28"/>
          <w:szCs w:val="28"/>
        </w:rPr>
        <w:t>7.5</w:t>
      </w:r>
      <w:r w:rsidR="00471758" w:rsidRPr="0071238D">
        <w:rPr>
          <w:rFonts w:cs="Times New Roman"/>
          <w:color w:val="000000" w:themeColor="text1"/>
          <w:sz w:val="28"/>
          <w:szCs w:val="28"/>
        </w:rPr>
        <w:t>. Учреждение</w:t>
      </w:r>
      <w:r w:rsidR="00253349" w:rsidRPr="0071238D">
        <w:rPr>
          <w:rFonts w:cs="Times New Roman"/>
          <w:color w:val="000000" w:themeColor="text1"/>
          <w:sz w:val="28"/>
          <w:szCs w:val="28"/>
        </w:rPr>
        <w:t xml:space="preserve"> </w:t>
      </w:r>
      <w:r w:rsidR="00471758" w:rsidRPr="0071238D">
        <w:rPr>
          <w:rFonts w:cs="Times New Roman"/>
          <w:color w:val="000000" w:themeColor="text1"/>
          <w:sz w:val="28"/>
          <w:szCs w:val="28"/>
        </w:rPr>
        <w:t>считается прекративш</w:t>
      </w:r>
      <w:r w:rsidR="00253349" w:rsidRPr="0071238D">
        <w:rPr>
          <w:rFonts w:cs="Times New Roman"/>
          <w:color w:val="000000" w:themeColor="text1"/>
          <w:sz w:val="28"/>
          <w:szCs w:val="28"/>
        </w:rPr>
        <w:t>им</w:t>
      </w:r>
      <w:r w:rsidR="00471758" w:rsidRPr="0071238D">
        <w:rPr>
          <w:rFonts w:cs="Times New Roman"/>
          <w:color w:val="000000" w:themeColor="text1"/>
          <w:sz w:val="28"/>
          <w:szCs w:val="28"/>
        </w:rPr>
        <w:t xml:space="preserve"> свою деятельность после внесения записи об этом в Единый государственный реестр юридических лиц.</w:t>
      </w:r>
    </w:p>
    <w:p w:rsidR="00471758" w:rsidRPr="0071238D" w:rsidRDefault="00997ABF" w:rsidP="006D42B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color w:val="000000" w:themeColor="text1"/>
          <w:sz w:val="28"/>
          <w:szCs w:val="28"/>
        </w:rPr>
      </w:pPr>
      <w:bookmarkStart w:id="2" w:name="Par246"/>
      <w:bookmarkEnd w:id="2"/>
      <w:r>
        <w:rPr>
          <w:rFonts w:cs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253349" w:rsidRPr="0071238D" w:rsidRDefault="00253349" w:rsidP="0024133D">
      <w:pPr>
        <w:widowControl w:val="0"/>
        <w:autoSpaceDE w:val="0"/>
        <w:autoSpaceDN w:val="0"/>
        <w:adjustRightInd w:val="0"/>
        <w:spacing w:after="0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:rsidR="00471758" w:rsidRPr="0071238D" w:rsidRDefault="00452633" w:rsidP="002413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1238D">
        <w:rPr>
          <w:rFonts w:cs="Times New Roman"/>
          <w:color w:val="000000" w:themeColor="text1"/>
          <w:sz w:val="28"/>
          <w:szCs w:val="28"/>
        </w:rPr>
        <w:t>8</w:t>
      </w:r>
      <w:r w:rsidR="00471758" w:rsidRPr="0071238D">
        <w:rPr>
          <w:rFonts w:cs="Times New Roman"/>
          <w:color w:val="000000" w:themeColor="text1"/>
          <w:sz w:val="28"/>
          <w:szCs w:val="28"/>
        </w:rPr>
        <w:t>.1. Устав, изменения и дополнения к нему утверждаются Учредителем.</w:t>
      </w:r>
    </w:p>
    <w:p w:rsidR="00471758" w:rsidRPr="0071238D" w:rsidRDefault="00452633" w:rsidP="002413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1238D">
        <w:rPr>
          <w:rFonts w:cs="Times New Roman"/>
          <w:color w:val="000000" w:themeColor="text1"/>
          <w:sz w:val="28"/>
          <w:szCs w:val="28"/>
        </w:rPr>
        <w:t>8</w:t>
      </w:r>
      <w:r w:rsidR="00471758" w:rsidRPr="0071238D">
        <w:rPr>
          <w:rFonts w:cs="Times New Roman"/>
          <w:color w:val="000000" w:themeColor="text1"/>
          <w:sz w:val="28"/>
          <w:szCs w:val="28"/>
        </w:rPr>
        <w:t>.2. Устав, изменения и дополнения к нему регистрируются в установленном действующим законодательством Российской Федерации порядке. Устав вступает в силу со дня его государственной регистрации.</w:t>
      </w:r>
    </w:p>
    <w:p w:rsidR="00997ABF" w:rsidRDefault="00452633" w:rsidP="00997A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1238D">
        <w:rPr>
          <w:rFonts w:cs="Times New Roman"/>
          <w:color w:val="000000" w:themeColor="text1"/>
          <w:sz w:val="28"/>
          <w:szCs w:val="28"/>
        </w:rPr>
        <w:t>8</w:t>
      </w:r>
      <w:r w:rsidR="00F75B51" w:rsidRPr="0071238D">
        <w:rPr>
          <w:rFonts w:cs="Times New Roman"/>
          <w:color w:val="000000" w:themeColor="text1"/>
          <w:sz w:val="28"/>
          <w:szCs w:val="28"/>
        </w:rPr>
        <w:t xml:space="preserve">.3. </w:t>
      </w:r>
      <w:r w:rsidR="00FA5384">
        <w:rPr>
          <w:rFonts w:cs="Times New Roman"/>
          <w:color w:val="000000" w:themeColor="text1"/>
          <w:sz w:val="28"/>
          <w:szCs w:val="28"/>
        </w:rPr>
        <w:t>У</w:t>
      </w:r>
      <w:r w:rsidR="003A4F21">
        <w:rPr>
          <w:rFonts w:cs="Times New Roman"/>
          <w:color w:val="000000" w:themeColor="text1"/>
          <w:sz w:val="28"/>
          <w:szCs w:val="28"/>
        </w:rPr>
        <w:t>чреждение ведет статистическую отчетность.</w:t>
      </w:r>
    </w:p>
    <w:p w:rsidR="003A4F21" w:rsidRDefault="00FA5384" w:rsidP="00997A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8.4. Г</w:t>
      </w:r>
      <w:r w:rsidR="003A4F21">
        <w:rPr>
          <w:rFonts w:cs="Times New Roman"/>
          <w:color w:val="000000" w:themeColor="text1"/>
          <w:sz w:val="28"/>
          <w:szCs w:val="28"/>
        </w:rPr>
        <w:t xml:space="preserve">ражданская оборона и военно-учетная работа в Учреждении организуется и ведется в соответствии с действующим законодательством, постановлениями и распоряжениями администрации муниципального района </w:t>
      </w:r>
      <w:r w:rsidR="003A4F21">
        <w:rPr>
          <w:rFonts w:cs="Times New Roman"/>
          <w:color w:val="000000" w:themeColor="text1"/>
          <w:sz w:val="28"/>
          <w:szCs w:val="28"/>
        </w:rPr>
        <w:lastRenderedPageBreak/>
        <w:t>«Усть-Цилемский». Ответственным за гражданскую оборону Учреждения является директор.</w:t>
      </w:r>
    </w:p>
    <w:p w:rsidR="003A4F21" w:rsidRDefault="008958A7" w:rsidP="00997A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8.5</w:t>
      </w:r>
      <w:r w:rsidR="003A4F21">
        <w:rPr>
          <w:rFonts w:cs="Times New Roman"/>
          <w:color w:val="000000" w:themeColor="text1"/>
          <w:sz w:val="28"/>
          <w:szCs w:val="28"/>
        </w:rPr>
        <w:t>. Учреждение занимается ведением воинского учета и представляет в военный комиссариат сведения о поступивших на работу и уволенных военнообязанных гражданах.</w:t>
      </w:r>
    </w:p>
    <w:p w:rsidR="00471758" w:rsidRDefault="00471758" w:rsidP="00A72C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F6113B" w:rsidRDefault="00F6113B" w:rsidP="00A72C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F6113B" w:rsidRDefault="00F6113B" w:rsidP="00A72C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F6113B" w:rsidRDefault="00F6113B" w:rsidP="00A72C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F6113B" w:rsidRDefault="00F6113B" w:rsidP="00A72C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F6113B" w:rsidRDefault="00F6113B" w:rsidP="00A72C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F6113B" w:rsidRDefault="00F6113B" w:rsidP="00A72C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F6113B" w:rsidRPr="0071238D" w:rsidRDefault="00F6113B" w:rsidP="00F6113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 w:themeColor="text1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___________________________________</w:t>
      </w:r>
    </w:p>
    <w:sectPr w:rsidR="00F6113B" w:rsidRPr="0071238D" w:rsidSect="00A45C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38" w:rsidRDefault="00904138" w:rsidP="00D31BB8">
      <w:pPr>
        <w:spacing w:after="0" w:line="240" w:lineRule="auto"/>
      </w:pPr>
      <w:r>
        <w:separator/>
      </w:r>
    </w:p>
  </w:endnote>
  <w:endnote w:type="continuationSeparator" w:id="1">
    <w:p w:rsidR="00904138" w:rsidRDefault="00904138" w:rsidP="00D3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38" w:rsidRDefault="00904138" w:rsidP="00D31BB8">
      <w:pPr>
        <w:spacing w:after="0" w:line="240" w:lineRule="auto"/>
      </w:pPr>
      <w:r>
        <w:separator/>
      </w:r>
    </w:p>
  </w:footnote>
  <w:footnote w:type="continuationSeparator" w:id="1">
    <w:p w:rsidR="00904138" w:rsidRDefault="00904138" w:rsidP="00D3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6944"/>
    </w:sdtPr>
    <w:sdtContent>
      <w:p w:rsidR="00C82608" w:rsidRDefault="008F66E4">
        <w:pPr>
          <w:pStyle w:val="a4"/>
          <w:jc w:val="center"/>
        </w:pPr>
        <w:fldSimple w:instr=" PAGE   \* MERGEFORMAT ">
          <w:r w:rsidR="00835577">
            <w:rPr>
              <w:noProof/>
            </w:rPr>
            <w:t>7</w:t>
          </w:r>
        </w:fldSimple>
      </w:p>
    </w:sdtContent>
  </w:sdt>
  <w:p w:rsidR="00C82608" w:rsidRDefault="00C826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202"/>
    <w:multiLevelType w:val="multilevel"/>
    <w:tmpl w:val="2A348BE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C26A0C"/>
    <w:multiLevelType w:val="multilevel"/>
    <w:tmpl w:val="1C9C05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A11A29"/>
    <w:multiLevelType w:val="multilevel"/>
    <w:tmpl w:val="3FD68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1177886"/>
    <w:multiLevelType w:val="multilevel"/>
    <w:tmpl w:val="B5A4C9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5">
    <w:nsid w:val="3F850006"/>
    <w:multiLevelType w:val="multilevel"/>
    <w:tmpl w:val="2A348BE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BF"/>
    <w:rsid w:val="0000209A"/>
    <w:rsid w:val="0000477F"/>
    <w:rsid w:val="00012AF5"/>
    <w:rsid w:val="00023A50"/>
    <w:rsid w:val="000309E8"/>
    <w:rsid w:val="00041204"/>
    <w:rsid w:val="00043D9A"/>
    <w:rsid w:val="0004560D"/>
    <w:rsid w:val="00051DF4"/>
    <w:rsid w:val="00052201"/>
    <w:rsid w:val="00054A60"/>
    <w:rsid w:val="0005636C"/>
    <w:rsid w:val="000570ED"/>
    <w:rsid w:val="0006497C"/>
    <w:rsid w:val="00074E76"/>
    <w:rsid w:val="000816C4"/>
    <w:rsid w:val="0008238D"/>
    <w:rsid w:val="00090775"/>
    <w:rsid w:val="000940A2"/>
    <w:rsid w:val="0009419E"/>
    <w:rsid w:val="00097971"/>
    <w:rsid w:val="000A29B9"/>
    <w:rsid w:val="000A2DF9"/>
    <w:rsid w:val="000B2835"/>
    <w:rsid w:val="000B2A1A"/>
    <w:rsid w:val="000C1959"/>
    <w:rsid w:val="000C2C10"/>
    <w:rsid w:val="000D18D1"/>
    <w:rsid w:val="000D750F"/>
    <w:rsid w:val="000E317A"/>
    <w:rsid w:val="000E6783"/>
    <w:rsid w:val="000F19BF"/>
    <w:rsid w:val="000F2D5F"/>
    <w:rsid w:val="00102447"/>
    <w:rsid w:val="00105655"/>
    <w:rsid w:val="00107036"/>
    <w:rsid w:val="001114E4"/>
    <w:rsid w:val="00111590"/>
    <w:rsid w:val="00124F49"/>
    <w:rsid w:val="001255A1"/>
    <w:rsid w:val="001271CC"/>
    <w:rsid w:val="00141D9A"/>
    <w:rsid w:val="001452C1"/>
    <w:rsid w:val="00152ADF"/>
    <w:rsid w:val="00155C23"/>
    <w:rsid w:val="00165A56"/>
    <w:rsid w:val="001711A2"/>
    <w:rsid w:val="00177C76"/>
    <w:rsid w:val="00182924"/>
    <w:rsid w:val="00184108"/>
    <w:rsid w:val="00195CC6"/>
    <w:rsid w:val="001A1992"/>
    <w:rsid w:val="001B24F6"/>
    <w:rsid w:val="001C1547"/>
    <w:rsid w:val="001C4338"/>
    <w:rsid w:val="001D0AC7"/>
    <w:rsid w:val="001D0FCE"/>
    <w:rsid w:val="001D177F"/>
    <w:rsid w:val="001D3CFC"/>
    <w:rsid w:val="001D60D7"/>
    <w:rsid w:val="001E48AF"/>
    <w:rsid w:val="001F25AC"/>
    <w:rsid w:val="001F5583"/>
    <w:rsid w:val="00205DE0"/>
    <w:rsid w:val="00205E75"/>
    <w:rsid w:val="00206243"/>
    <w:rsid w:val="00206DFB"/>
    <w:rsid w:val="00206E8A"/>
    <w:rsid w:val="00220AB4"/>
    <w:rsid w:val="0024133D"/>
    <w:rsid w:val="00245D33"/>
    <w:rsid w:val="002522F0"/>
    <w:rsid w:val="002525AD"/>
    <w:rsid w:val="00253349"/>
    <w:rsid w:val="002564CD"/>
    <w:rsid w:val="002578A3"/>
    <w:rsid w:val="00260EE7"/>
    <w:rsid w:val="002667B7"/>
    <w:rsid w:val="00283066"/>
    <w:rsid w:val="00283198"/>
    <w:rsid w:val="002859B0"/>
    <w:rsid w:val="002915FD"/>
    <w:rsid w:val="0029383F"/>
    <w:rsid w:val="002944CD"/>
    <w:rsid w:val="002B37C4"/>
    <w:rsid w:val="002B57C1"/>
    <w:rsid w:val="002B5F77"/>
    <w:rsid w:val="002B7F12"/>
    <w:rsid w:val="002C78F1"/>
    <w:rsid w:val="002D6297"/>
    <w:rsid w:val="002E709B"/>
    <w:rsid w:val="002E7303"/>
    <w:rsid w:val="002F32F9"/>
    <w:rsid w:val="002F4947"/>
    <w:rsid w:val="002F58DA"/>
    <w:rsid w:val="00300F44"/>
    <w:rsid w:val="00310FE7"/>
    <w:rsid w:val="003229E2"/>
    <w:rsid w:val="00326E65"/>
    <w:rsid w:val="00326E68"/>
    <w:rsid w:val="003346FE"/>
    <w:rsid w:val="003351BE"/>
    <w:rsid w:val="00342A18"/>
    <w:rsid w:val="00347C88"/>
    <w:rsid w:val="00353759"/>
    <w:rsid w:val="00362A09"/>
    <w:rsid w:val="003774B3"/>
    <w:rsid w:val="00392A17"/>
    <w:rsid w:val="00396E53"/>
    <w:rsid w:val="003A4F21"/>
    <w:rsid w:val="003A5CC1"/>
    <w:rsid w:val="003A74EE"/>
    <w:rsid w:val="003B13E5"/>
    <w:rsid w:val="003B50BC"/>
    <w:rsid w:val="003C4257"/>
    <w:rsid w:val="003C68A0"/>
    <w:rsid w:val="003C73FE"/>
    <w:rsid w:val="003D5B61"/>
    <w:rsid w:val="003E10BD"/>
    <w:rsid w:val="003E7219"/>
    <w:rsid w:val="004027E1"/>
    <w:rsid w:val="00402E25"/>
    <w:rsid w:val="00406812"/>
    <w:rsid w:val="004140D5"/>
    <w:rsid w:val="00421F46"/>
    <w:rsid w:val="004225EE"/>
    <w:rsid w:val="00452633"/>
    <w:rsid w:val="004527A0"/>
    <w:rsid w:val="00464137"/>
    <w:rsid w:val="00464141"/>
    <w:rsid w:val="00470C3C"/>
    <w:rsid w:val="00471399"/>
    <w:rsid w:val="00471758"/>
    <w:rsid w:val="00485957"/>
    <w:rsid w:val="0049480C"/>
    <w:rsid w:val="004A0CF4"/>
    <w:rsid w:val="004A5CEF"/>
    <w:rsid w:val="004C0A5C"/>
    <w:rsid w:val="004D3D0C"/>
    <w:rsid w:val="004D77EC"/>
    <w:rsid w:val="004E40ED"/>
    <w:rsid w:val="004E555C"/>
    <w:rsid w:val="004E5631"/>
    <w:rsid w:val="00502245"/>
    <w:rsid w:val="00514DA4"/>
    <w:rsid w:val="00516380"/>
    <w:rsid w:val="00521480"/>
    <w:rsid w:val="005224A9"/>
    <w:rsid w:val="00522C8A"/>
    <w:rsid w:val="0053186B"/>
    <w:rsid w:val="0053278D"/>
    <w:rsid w:val="005340EE"/>
    <w:rsid w:val="00544759"/>
    <w:rsid w:val="00560DBB"/>
    <w:rsid w:val="005678F8"/>
    <w:rsid w:val="00576727"/>
    <w:rsid w:val="00584F59"/>
    <w:rsid w:val="005864E8"/>
    <w:rsid w:val="0058736D"/>
    <w:rsid w:val="00591E1A"/>
    <w:rsid w:val="00596FB0"/>
    <w:rsid w:val="005A1E73"/>
    <w:rsid w:val="005A3EE2"/>
    <w:rsid w:val="005B7381"/>
    <w:rsid w:val="005D3AAB"/>
    <w:rsid w:val="005D6E6D"/>
    <w:rsid w:val="005E0807"/>
    <w:rsid w:val="005E15B1"/>
    <w:rsid w:val="005E44CA"/>
    <w:rsid w:val="005F273B"/>
    <w:rsid w:val="005F3628"/>
    <w:rsid w:val="00601E81"/>
    <w:rsid w:val="006256B3"/>
    <w:rsid w:val="00647EE8"/>
    <w:rsid w:val="006652F0"/>
    <w:rsid w:val="006745AA"/>
    <w:rsid w:val="00694A3A"/>
    <w:rsid w:val="006A30AE"/>
    <w:rsid w:val="006A59FD"/>
    <w:rsid w:val="006A66AC"/>
    <w:rsid w:val="006B163A"/>
    <w:rsid w:val="006B3315"/>
    <w:rsid w:val="006D42BD"/>
    <w:rsid w:val="006E6326"/>
    <w:rsid w:val="006F342F"/>
    <w:rsid w:val="006F3694"/>
    <w:rsid w:val="006F3B1E"/>
    <w:rsid w:val="00700EAE"/>
    <w:rsid w:val="00704592"/>
    <w:rsid w:val="00704A01"/>
    <w:rsid w:val="0071238D"/>
    <w:rsid w:val="00723E57"/>
    <w:rsid w:val="0074715B"/>
    <w:rsid w:val="00752FA1"/>
    <w:rsid w:val="007731CE"/>
    <w:rsid w:val="0077457C"/>
    <w:rsid w:val="007752B4"/>
    <w:rsid w:val="007811C8"/>
    <w:rsid w:val="00782973"/>
    <w:rsid w:val="007A0053"/>
    <w:rsid w:val="007B2F9A"/>
    <w:rsid w:val="007B3624"/>
    <w:rsid w:val="007B3C46"/>
    <w:rsid w:val="007C1013"/>
    <w:rsid w:val="007E3A81"/>
    <w:rsid w:val="007E68D7"/>
    <w:rsid w:val="007F2E20"/>
    <w:rsid w:val="007F57B0"/>
    <w:rsid w:val="00806981"/>
    <w:rsid w:val="00810607"/>
    <w:rsid w:val="00811BD2"/>
    <w:rsid w:val="00813982"/>
    <w:rsid w:val="00817E63"/>
    <w:rsid w:val="0082121E"/>
    <w:rsid w:val="00821907"/>
    <w:rsid w:val="00822983"/>
    <w:rsid w:val="00822C4F"/>
    <w:rsid w:val="008321AC"/>
    <w:rsid w:val="00835577"/>
    <w:rsid w:val="008505BB"/>
    <w:rsid w:val="00855139"/>
    <w:rsid w:val="00855F9D"/>
    <w:rsid w:val="008621E1"/>
    <w:rsid w:val="0086320B"/>
    <w:rsid w:val="008652E4"/>
    <w:rsid w:val="0087068F"/>
    <w:rsid w:val="00871464"/>
    <w:rsid w:val="008715F9"/>
    <w:rsid w:val="00875D75"/>
    <w:rsid w:val="00881B37"/>
    <w:rsid w:val="00890731"/>
    <w:rsid w:val="008919B0"/>
    <w:rsid w:val="008958A7"/>
    <w:rsid w:val="008B2595"/>
    <w:rsid w:val="008B3E85"/>
    <w:rsid w:val="008B5F29"/>
    <w:rsid w:val="008B5F57"/>
    <w:rsid w:val="008D39A6"/>
    <w:rsid w:val="008D5270"/>
    <w:rsid w:val="008D7F1E"/>
    <w:rsid w:val="008E4D5C"/>
    <w:rsid w:val="008E571A"/>
    <w:rsid w:val="008F0E37"/>
    <w:rsid w:val="008F1AA1"/>
    <w:rsid w:val="008F66E4"/>
    <w:rsid w:val="009015B1"/>
    <w:rsid w:val="00904138"/>
    <w:rsid w:val="00905586"/>
    <w:rsid w:val="009267CC"/>
    <w:rsid w:val="00930985"/>
    <w:rsid w:val="00932A9F"/>
    <w:rsid w:val="00946913"/>
    <w:rsid w:val="00954C3B"/>
    <w:rsid w:val="009564DA"/>
    <w:rsid w:val="0095788D"/>
    <w:rsid w:val="00973DE8"/>
    <w:rsid w:val="00980B4B"/>
    <w:rsid w:val="00987D9C"/>
    <w:rsid w:val="00992FB8"/>
    <w:rsid w:val="00997780"/>
    <w:rsid w:val="00997ABF"/>
    <w:rsid w:val="009A2E6B"/>
    <w:rsid w:val="009B0800"/>
    <w:rsid w:val="009B3036"/>
    <w:rsid w:val="009B4E0A"/>
    <w:rsid w:val="009C58EB"/>
    <w:rsid w:val="009C5AFD"/>
    <w:rsid w:val="009D62BF"/>
    <w:rsid w:val="009E4231"/>
    <w:rsid w:val="009F4D98"/>
    <w:rsid w:val="00A02542"/>
    <w:rsid w:val="00A073E3"/>
    <w:rsid w:val="00A11E69"/>
    <w:rsid w:val="00A20071"/>
    <w:rsid w:val="00A20AAA"/>
    <w:rsid w:val="00A344C3"/>
    <w:rsid w:val="00A3585C"/>
    <w:rsid w:val="00A35EF6"/>
    <w:rsid w:val="00A45C7F"/>
    <w:rsid w:val="00A54D09"/>
    <w:rsid w:val="00A55348"/>
    <w:rsid w:val="00A62278"/>
    <w:rsid w:val="00A707AB"/>
    <w:rsid w:val="00A72CC8"/>
    <w:rsid w:val="00A86020"/>
    <w:rsid w:val="00A910D8"/>
    <w:rsid w:val="00A921C6"/>
    <w:rsid w:val="00A955FE"/>
    <w:rsid w:val="00AA7621"/>
    <w:rsid w:val="00AB4B74"/>
    <w:rsid w:val="00AD0562"/>
    <w:rsid w:val="00AD0EAA"/>
    <w:rsid w:val="00AD763E"/>
    <w:rsid w:val="00AF1680"/>
    <w:rsid w:val="00AF4AFA"/>
    <w:rsid w:val="00AF5E08"/>
    <w:rsid w:val="00B117DA"/>
    <w:rsid w:val="00B16843"/>
    <w:rsid w:val="00B16A9D"/>
    <w:rsid w:val="00B17584"/>
    <w:rsid w:val="00B25091"/>
    <w:rsid w:val="00B42277"/>
    <w:rsid w:val="00B61BE5"/>
    <w:rsid w:val="00B63F39"/>
    <w:rsid w:val="00B76947"/>
    <w:rsid w:val="00B7774B"/>
    <w:rsid w:val="00B8379D"/>
    <w:rsid w:val="00B92B93"/>
    <w:rsid w:val="00BA1EF2"/>
    <w:rsid w:val="00BA5708"/>
    <w:rsid w:val="00BA72C5"/>
    <w:rsid w:val="00BB4110"/>
    <w:rsid w:val="00BB4B0F"/>
    <w:rsid w:val="00BB55E7"/>
    <w:rsid w:val="00BC4072"/>
    <w:rsid w:val="00BD3D86"/>
    <w:rsid w:val="00BE08BB"/>
    <w:rsid w:val="00BF26C5"/>
    <w:rsid w:val="00BF762C"/>
    <w:rsid w:val="00C013E4"/>
    <w:rsid w:val="00C034A6"/>
    <w:rsid w:val="00C07D59"/>
    <w:rsid w:val="00C12FEB"/>
    <w:rsid w:val="00C21893"/>
    <w:rsid w:val="00C36A85"/>
    <w:rsid w:val="00C377D0"/>
    <w:rsid w:val="00C37C0B"/>
    <w:rsid w:val="00C37D29"/>
    <w:rsid w:val="00C531D6"/>
    <w:rsid w:val="00C61221"/>
    <w:rsid w:val="00C65C4F"/>
    <w:rsid w:val="00C70216"/>
    <w:rsid w:val="00C738BC"/>
    <w:rsid w:val="00C75880"/>
    <w:rsid w:val="00C7670C"/>
    <w:rsid w:val="00C76EAC"/>
    <w:rsid w:val="00C81182"/>
    <w:rsid w:val="00C82608"/>
    <w:rsid w:val="00C93725"/>
    <w:rsid w:val="00CC21A1"/>
    <w:rsid w:val="00CC4FBC"/>
    <w:rsid w:val="00CC59E4"/>
    <w:rsid w:val="00CD08C5"/>
    <w:rsid w:val="00CD3251"/>
    <w:rsid w:val="00CD6CDF"/>
    <w:rsid w:val="00CD7DB2"/>
    <w:rsid w:val="00CE220F"/>
    <w:rsid w:val="00CE76C5"/>
    <w:rsid w:val="00CF023C"/>
    <w:rsid w:val="00CF0DA6"/>
    <w:rsid w:val="00CF5168"/>
    <w:rsid w:val="00D064B6"/>
    <w:rsid w:val="00D16C29"/>
    <w:rsid w:val="00D31BB8"/>
    <w:rsid w:val="00D3269F"/>
    <w:rsid w:val="00D340F4"/>
    <w:rsid w:val="00D401C3"/>
    <w:rsid w:val="00D43638"/>
    <w:rsid w:val="00D53111"/>
    <w:rsid w:val="00D57805"/>
    <w:rsid w:val="00D71ACB"/>
    <w:rsid w:val="00D80159"/>
    <w:rsid w:val="00D81C42"/>
    <w:rsid w:val="00D976E8"/>
    <w:rsid w:val="00D97D5E"/>
    <w:rsid w:val="00DA1A57"/>
    <w:rsid w:val="00DA422D"/>
    <w:rsid w:val="00DA5B09"/>
    <w:rsid w:val="00DB511F"/>
    <w:rsid w:val="00DC14BF"/>
    <w:rsid w:val="00DD7CA3"/>
    <w:rsid w:val="00DF76E7"/>
    <w:rsid w:val="00E11442"/>
    <w:rsid w:val="00E135A3"/>
    <w:rsid w:val="00E146EF"/>
    <w:rsid w:val="00E151B9"/>
    <w:rsid w:val="00E15BAB"/>
    <w:rsid w:val="00E17953"/>
    <w:rsid w:val="00E22CEA"/>
    <w:rsid w:val="00E24ACA"/>
    <w:rsid w:val="00E26882"/>
    <w:rsid w:val="00E33933"/>
    <w:rsid w:val="00E427B5"/>
    <w:rsid w:val="00E721DC"/>
    <w:rsid w:val="00E77C21"/>
    <w:rsid w:val="00E803F6"/>
    <w:rsid w:val="00E80BD8"/>
    <w:rsid w:val="00E91BFA"/>
    <w:rsid w:val="00E96963"/>
    <w:rsid w:val="00EA4996"/>
    <w:rsid w:val="00EA4B1C"/>
    <w:rsid w:val="00EB34FF"/>
    <w:rsid w:val="00EC0090"/>
    <w:rsid w:val="00EC6C9A"/>
    <w:rsid w:val="00EF37BE"/>
    <w:rsid w:val="00EF4A78"/>
    <w:rsid w:val="00EF62F2"/>
    <w:rsid w:val="00F2620A"/>
    <w:rsid w:val="00F32FC9"/>
    <w:rsid w:val="00F6113B"/>
    <w:rsid w:val="00F64727"/>
    <w:rsid w:val="00F7571D"/>
    <w:rsid w:val="00F75B51"/>
    <w:rsid w:val="00F95127"/>
    <w:rsid w:val="00FA108F"/>
    <w:rsid w:val="00FA325D"/>
    <w:rsid w:val="00FA47A3"/>
    <w:rsid w:val="00FA5384"/>
    <w:rsid w:val="00FB3E93"/>
    <w:rsid w:val="00FB52B9"/>
    <w:rsid w:val="00FB73D7"/>
    <w:rsid w:val="00FD0DFB"/>
    <w:rsid w:val="00FD23B4"/>
    <w:rsid w:val="00FD2CAC"/>
    <w:rsid w:val="00FD4684"/>
    <w:rsid w:val="00FD5366"/>
    <w:rsid w:val="00FD5B86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9A"/>
  </w:style>
  <w:style w:type="paragraph" w:styleId="2">
    <w:name w:val="heading 2"/>
    <w:basedOn w:val="a"/>
    <w:next w:val="a"/>
    <w:link w:val="20"/>
    <w:qFormat/>
    <w:rsid w:val="00DC14BF"/>
    <w:pPr>
      <w:keepNext/>
      <w:spacing w:after="0" w:line="240" w:lineRule="auto"/>
      <w:ind w:right="-1" w:firstLine="567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14BF"/>
    <w:pPr>
      <w:keepNext/>
      <w:spacing w:after="0" w:line="240" w:lineRule="auto"/>
      <w:ind w:right="-568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BB8"/>
  </w:style>
  <w:style w:type="paragraph" w:styleId="a6">
    <w:name w:val="footer"/>
    <w:basedOn w:val="a"/>
    <w:link w:val="a7"/>
    <w:uiPriority w:val="99"/>
    <w:semiHidden/>
    <w:unhideWhenUsed/>
    <w:rsid w:val="00D3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BB8"/>
  </w:style>
  <w:style w:type="paragraph" w:styleId="a8">
    <w:name w:val="Balloon Text"/>
    <w:basedOn w:val="a"/>
    <w:link w:val="a9"/>
    <w:uiPriority w:val="99"/>
    <w:semiHidden/>
    <w:unhideWhenUsed/>
    <w:rsid w:val="001F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5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27E1"/>
    <w:pPr>
      <w:ind w:left="720"/>
      <w:contextualSpacing/>
    </w:pPr>
  </w:style>
  <w:style w:type="paragraph" w:styleId="ab">
    <w:name w:val="Body Text Indent"/>
    <w:basedOn w:val="a"/>
    <w:link w:val="ac"/>
    <w:rsid w:val="000F2D5F"/>
    <w:pPr>
      <w:spacing w:after="0" w:line="240" w:lineRule="auto"/>
      <w:ind w:firstLine="567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F2D5F"/>
    <w:rPr>
      <w:rFonts w:eastAsia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F2D5F"/>
    <w:pPr>
      <w:spacing w:after="0" w:line="240" w:lineRule="auto"/>
      <w:ind w:left="567" w:firstLine="567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D5F"/>
    <w:rPr>
      <w:rFonts w:eastAsia="Times New Roman" w:cs="Times New Roman"/>
      <w:sz w:val="28"/>
      <w:szCs w:val="20"/>
      <w:lang w:eastAsia="ru-RU"/>
    </w:rPr>
  </w:style>
  <w:style w:type="character" w:styleId="ad">
    <w:name w:val="Hyperlink"/>
    <w:rsid w:val="00260EE7"/>
    <w:rPr>
      <w:color w:val="000080"/>
      <w:u w:val="single"/>
    </w:rPr>
  </w:style>
  <w:style w:type="paragraph" w:customStyle="1" w:styleId="ConsPlusNonformat">
    <w:name w:val="ConsPlusNonformat"/>
    <w:uiPriority w:val="99"/>
    <w:rsid w:val="00471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5C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5CC1"/>
    <w:rPr>
      <w:sz w:val="16"/>
      <w:szCs w:val="16"/>
    </w:rPr>
  </w:style>
  <w:style w:type="paragraph" w:customStyle="1" w:styleId="210">
    <w:name w:val="Основной текст 21"/>
    <w:basedOn w:val="a"/>
    <w:rsid w:val="00141D9A"/>
    <w:pPr>
      <w:suppressAutoHyphens/>
      <w:spacing w:after="0" w:line="240" w:lineRule="auto"/>
      <w:jc w:val="both"/>
    </w:pPr>
    <w:rPr>
      <w:rFonts w:eastAsia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C14B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14BF"/>
    <w:rPr>
      <w:rFonts w:ascii="Arial" w:eastAsia="Times New Roman" w:hAnsi="Arial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DC14BF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C14BF"/>
    <w:rPr>
      <w:rFonts w:eastAsia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704A01"/>
    <w:pPr>
      <w:suppressAutoHyphens/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d.upr-obr-us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7CB6-7EAE-45B3-830C-DACF9385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5227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Оксана Глебова</dc:creator>
  <cp:keywords/>
  <dc:description/>
  <cp:lastModifiedBy>ШКОЛА</cp:lastModifiedBy>
  <cp:revision>262</cp:revision>
  <cp:lastPrinted>2014-06-10T08:57:00Z</cp:lastPrinted>
  <dcterms:created xsi:type="dcterms:W3CDTF">2014-02-11T11:08:00Z</dcterms:created>
  <dcterms:modified xsi:type="dcterms:W3CDTF">2014-12-04T10:43:00Z</dcterms:modified>
</cp:coreProperties>
</file>